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364"/>
      </w:tblGrid>
      <w:tr w:rsidR="003F0D77" w:rsidRPr="00453C66" w:rsidTr="00E021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3CA" w:rsidRPr="00453C66" w:rsidRDefault="000413CA" w:rsidP="009C13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413CA" w:rsidRPr="00453C66" w:rsidRDefault="000413CA" w:rsidP="00987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  <w:u w:val="single"/>
                <w:shd w:val="clear" w:color="auto" w:fill="FFFFFF"/>
              </w:rPr>
            </w:pPr>
            <w:r w:rsidRPr="00453C66">
              <w:rPr>
                <w:rFonts w:ascii="Times New Roman" w:hAnsi="Times New Roman" w:cs="Times New Roman"/>
                <w:b/>
                <w:color w:val="222222"/>
                <w:sz w:val="36"/>
                <w:szCs w:val="36"/>
                <w:u w:val="single"/>
                <w:shd w:val="clear" w:color="auto" w:fill="FFFFFF"/>
              </w:rPr>
              <w:t>Организация приема детей в первый класс</w:t>
            </w:r>
            <w:r w:rsidR="00024870" w:rsidRPr="00453C66">
              <w:rPr>
                <w:rFonts w:ascii="Times New Roman" w:hAnsi="Times New Roman" w:cs="Times New Roman"/>
                <w:b/>
                <w:color w:val="222222"/>
                <w:sz w:val="36"/>
                <w:szCs w:val="36"/>
                <w:u w:val="single"/>
                <w:shd w:val="clear" w:color="auto" w:fill="FFFFFF"/>
              </w:rPr>
              <w:t xml:space="preserve"> на 202</w:t>
            </w:r>
            <w:r w:rsidR="00490D72">
              <w:rPr>
                <w:rFonts w:ascii="Times New Roman" w:hAnsi="Times New Roman" w:cs="Times New Roman"/>
                <w:b/>
                <w:color w:val="222222"/>
                <w:sz w:val="36"/>
                <w:szCs w:val="36"/>
                <w:u w:val="single"/>
                <w:shd w:val="clear" w:color="auto" w:fill="FFFFFF"/>
              </w:rPr>
              <w:t>4</w:t>
            </w:r>
            <w:r w:rsidR="00024870" w:rsidRPr="00453C66">
              <w:rPr>
                <w:rFonts w:ascii="Times New Roman" w:hAnsi="Times New Roman" w:cs="Times New Roman"/>
                <w:b/>
                <w:color w:val="222222"/>
                <w:sz w:val="36"/>
                <w:szCs w:val="36"/>
                <w:u w:val="single"/>
                <w:shd w:val="clear" w:color="auto" w:fill="FFFFFF"/>
              </w:rPr>
              <w:t>-202</w:t>
            </w:r>
            <w:r w:rsidR="00490D72">
              <w:rPr>
                <w:rFonts w:ascii="Times New Roman" w:hAnsi="Times New Roman" w:cs="Times New Roman"/>
                <w:b/>
                <w:color w:val="222222"/>
                <w:sz w:val="36"/>
                <w:szCs w:val="36"/>
                <w:u w:val="single"/>
                <w:shd w:val="clear" w:color="auto" w:fill="FFFFFF"/>
              </w:rPr>
              <w:t>5</w:t>
            </w:r>
            <w:r w:rsidR="00E74848" w:rsidRPr="00453C66">
              <w:rPr>
                <w:rFonts w:ascii="Times New Roman" w:hAnsi="Times New Roman" w:cs="Times New Roman"/>
                <w:b/>
                <w:color w:val="222222"/>
                <w:sz w:val="36"/>
                <w:szCs w:val="36"/>
                <w:u w:val="single"/>
                <w:shd w:val="clear" w:color="auto" w:fill="FFFFFF"/>
              </w:rPr>
              <w:t xml:space="preserve"> уч.год</w:t>
            </w:r>
          </w:p>
          <w:p w:rsidR="000413CA" w:rsidRPr="00453C66" w:rsidRDefault="000413CA" w:rsidP="000413CA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</w:p>
          <w:p w:rsidR="000413CA" w:rsidRPr="00453C66" w:rsidRDefault="00453C66" w:rsidP="00987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C66">
              <w:rPr>
                <w:rFonts w:ascii="Times New Roman" w:hAnsi="Times New Roman" w:cs="Times New Roman"/>
                <w:b/>
                <w:sz w:val="28"/>
                <w:szCs w:val="28"/>
              </w:rPr>
              <w:t>Для приема в 1 класс в 202</w:t>
            </w:r>
            <w:r w:rsidR="004262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53C66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42626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13C07" w:rsidRPr="00453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</w:t>
            </w:r>
            <w:r w:rsidR="000413CA" w:rsidRPr="00453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B13C07" w:rsidRPr="00453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в школе  </w:t>
            </w:r>
            <w:r w:rsidRPr="00453C6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B13C07" w:rsidRPr="00453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3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</w:t>
            </w:r>
            <w:r w:rsidR="00987726" w:rsidRPr="00453C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413CA" w:rsidRPr="00453C66" w:rsidRDefault="00987726" w:rsidP="00987726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="000413CA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При зачислении детей в школу соблюдается порядок очередно</w:t>
            </w: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сти: </w:t>
            </w:r>
            <w:r w:rsidR="000413CA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сначала принимаются дети с закрепленной за школой территории с учетом льгот, затем – с незакрепленной территории. Льготные катег</w:t>
            </w:r>
            <w:r w:rsidR="000413CA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0413CA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рии детей представлены в приложении </w:t>
            </w:r>
            <w:r w:rsidR="000C2F98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0413CA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0413CA" w:rsidRPr="00453C66" w:rsidRDefault="000413CA" w:rsidP="00987726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для оформления приема родители пишут заявление и пре</w:t>
            </w: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ставляют документы, подробный перечень которых представлен в приложениях 2 и 3</w:t>
            </w:r>
            <w:r w:rsidR="00987726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BF23C8" w:rsidRPr="00453C66" w:rsidRDefault="000413CA" w:rsidP="00987726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представить заявление и документы родители вправе одним из удобных для них способов</w:t>
            </w:r>
            <w:r w:rsidR="00BF23C8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BF23C8" w:rsidRPr="00453C66" w:rsidRDefault="000413CA" w:rsidP="00BF23C8">
            <w:pPr>
              <w:pStyle w:val="a4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1) лично</w:t>
            </w:r>
            <w:r w:rsidR="00453C66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в образовательное учреждение</w:t>
            </w: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42626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или</w:t>
            </w:r>
          </w:p>
          <w:p w:rsidR="00BF23C8" w:rsidRPr="00453C66" w:rsidRDefault="00944E84" w:rsidP="00BF23C8">
            <w:pPr>
              <w:pStyle w:val="a4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0413CA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) с помощью порталов государственных и муниципальных услуг,</w:t>
            </w:r>
            <w:r w:rsidR="0042626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или</w:t>
            </w:r>
          </w:p>
          <w:p w:rsidR="000413CA" w:rsidRPr="00453C66" w:rsidRDefault="00944E84" w:rsidP="00BF23C8">
            <w:pPr>
              <w:pStyle w:val="a4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0413CA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) </w:t>
            </w:r>
            <w:r w:rsidR="0042626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r w:rsidR="000413CA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МФЦ;</w:t>
            </w:r>
          </w:p>
          <w:p w:rsidR="000413CA" w:rsidRPr="00453C66" w:rsidRDefault="000413CA" w:rsidP="00987726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при</w:t>
            </w:r>
            <w:r w:rsidR="00B13C07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ем</w:t>
            </w: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заявлени</w:t>
            </w:r>
            <w:r w:rsidR="00B13C07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й</w:t>
            </w: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о зачислении от льготников и граждан с за</w:t>
            </w:r>
            <w:r w:rsidR="00987726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крепленных территорий  начинается </w:t>
            </w: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944E8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42626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8</w:t>
            </w:r>
            <w:r w:rsidR="00944E8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марта</w:t>
            </w: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и завер</w:t>
            </w:r>
            <w:r w:rsidR="00987726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шается</w:t>
            </w: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30 и</w:t>
            </w: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ю</w:t>
            </w: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ня. С незакрепленных территорий – с 6 июля по 5 сентября.</w:t>
            </w:r>
          </w:p>
          <w:p w:rsidR="000413CA" w:rsidRPr="00453C66" w:rsidRDefault="000413CA" w:rsidP="00987726">
            <w:pPr>
              <w:pStyle w:val="a4"/>
              <w:numPr>
                <w:ilvl w:val="0"/>
                <w:numId w:val="20"/>
              </w:numPr>
              <w:spacing w:after="15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регистрир</w:t>
            </w:r>
            <w:r w:rsidR="00987726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="00B13C07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ю</w:t>
            </w:r>
            <w:r w:rsidR="00987726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тся</w:t>
            </w: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заявлени</w:t>
            </w:r>
            <w:r w:rsidR="00B13C07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и документы в журнале приема заявлений, родителям выдается расписка о принятых документах, где указан регистрационный номер заявления и перечень документов. </w:t>
            </w:r>
          </w:p>
          <w:p w:rsidR="000413CA" w:rsidRPr="00453C66" w:rsidRDefault="000413CA" w:rsidP="00987726">
            <w:pPr>
              <w:pStyle w:val="a4"/>
              <w:numPr>
                <w:ilvl w:val="0"/>
                <w:numId w:val="20"/>
              </w:numPr>
              <w:spacing w:after="15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отказать в приеме первоклассника </w:t>
            </w:r>
            <w:r w:rsidR="00B13C07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организация может</w:t>
            </w: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в единственном случае – если в школе нет свободных мест (</w:t>
            </w:r>
            <w:hyperlink r:id="rId7" w:anchor="/document/99/902389617/XA00M3Q2MH/" w:history="1">
              <w:r w:rsidRPr="00453C66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ч. 4 ст. 67 Ф</w:t>
              </w:r>
              <w:r w:rsidRPr="00453C66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е</w:t>
              </w:r>
              <w:r w:rsidRPr="00453C66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дерального закона от 29.12.2012 № 273-ФЗ</w:t>
              </w:r>
            </w:hyperlink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, </w:t>
            </w:r>
            <w:hyperlink r:id="rId8" w:anchor="/document/99/565697396/ZAP2QS83O6/" w:history="1">
              <w:r w:rsidRPr="00453C66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п. 15 Порядка приема в школу</w:t>
              </w:r>
            </w:hyperlink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). Решение об отказе оформляется письменно</w:t>
            </w:r>
            <w:r w:rsidR="00B13C07"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, например, в форме уведомления.</w:t>
            </w:r>
            <w:r w:rsidRPr="00453C6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B13C07" w:rsidRPr="00453C66" w:rsidRDefault="00B13C07" w:rsidP="009973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  <w:p w:rsidR="00B13C07" w:rsidRPr="00453C66" w:rsidRDefault="00B13C07" w:rsidP="00053122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  <w:p w:rsidR="00053122" w:rsidRDefault="00053122" w:rsidP="00053122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горячей линии </w:t>
            </w:r>
            <w:r w:rsidR="00453C66" w:rsidRPr="00453C6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53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3C66" w:rsidRPr="00453C66">
              <w:rPr>
                <w:rFonts w:ascii="Times New Roman" w:hAnsi="Times New Roman" w:cs="Times New Roman"/>
                <w:b/>
                <w:sz w:val="28"/>
                <w:szCs w:val="28"/>
              </w:rPr>
              <w:t>8(816)59-54-147</w:t>
            </w:r>
          </w:p>
          <w:p w:rsidR="003F0D77" w:rsidRPr="002D143A" w:rsidRDefault="003F0D77" w:rsidP="002D143A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626F" w:rsidRPr="0053297F" w:rsidRDefault="0042626F" w:rsidP="0042626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2626F" w:rsidRDefault="0042626F" w:rsidP="0042626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42626F" w:rsidRPr="0053297F" w:rsidRDefault="0042626F" w:rsidP="0042626F">
      <w:pPr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3297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Льготные категории детей при зачислении в школу</w:t>
      </w:r>
    </w:p>
    <w:p w:rsidR="0042626F" w:rsidRPr="00ED45C1" w:rsidRDefault="0042626F" w:rsidP="0042626F">
      <w:pPr>
        <w:numPr>
          <w:ilvl w:val="0"/>
          <w:numId w:val="14"/>
        </w:numPr>
        <w:spacing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 образовательные организации </w:t>
      </w:r>
      <w:r w:rsidRPr="00ED45C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вне очереди зачисляют:</w:t>
      </w:r>
    </w:p>
    <w:p w:rsidR="0042626F" w:rsidRPr="00ED45C1" w:rsidRDefault="0042626F" w:rsidP="0042626F">
      <w:pPr>
        <w:numPr>
          <w:ilvl w:val="1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детей сотрудников Следственного комитета РФ в соответствии с частью 25 статьи 35 </w:t>
      </w:r>
      <w:hyperlink r:id="rId9" w:tgtFrame="_blank" w:history="1">
        <w:r w:rsidRPr="00ED45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Федерального закона от 28.12.2010 №403</w:t>
        </w:r>
        <w:r w:rsidRPr="00ED45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noBreakHyphen/>
          <w:t>ФЗ «О Следственном комитете РФ»</w:t>
        </w:r>
      </w:hyperlink>
      <w:r w:rsidRPr="00ED45C1">
        <w:rPr>
          <w:rFonts w:ascii="Times New Roman" w:hAnsi="Times New Roman" w:cs="Times New Roman"/>
          <w:sz w:val="28"/>
          <w:szCs w:val="28"/>
        </w:rPr>
        <w:t>;</w:t>
      </w:r>
    </w:p>
    <w:p w:rsidR="0042626F" w:rsidRPr="00ED45C1" w:rsidRDefault="0042626F" w:rsidP="0042626F">
      <w:pPr>
        <w:numPr>
          <w:ilvl w:val="1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судей в соответствии с </w:t>
      </w:r>
      <w:hyperlink r:id="rId10" w:tgtFrame="_blank" w:history="1">
        <w:r w:rsidRPr="00ED45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Законом РФ от 26.06.1992 №3132</w:t>
        </w:r>
        <w:r w:rsidRPr="00ED45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noBreakHyphen/>
          <w:t>1 «О статусе судей в РФ»</w:t>
        </w:r>
      </w:hyperlink>
      <w:r w:rsidRPr="00ED45C1">
        <w:rPr>
          <w:rFonts w:ascii="Times New Roman" w:hAnsi="Times New Roman" w:cs="Times New Roman"/>
          <w:sz w:val="28"/>
          <w:szCs w:val="28"/>
        </w:rPr>
        <w:t>;</w:t>
      </w:r>
    </w:p>
    <w:p w:rsidR="0042626F" w:rsidRPr="00ED45C1" w:rsidRDefault="0042626F" w:rsidP="0042626F">
      <w:pPr>
        <w:numPr>
          <w:ilvl w:val="1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lastRenderedPageBreak/>
        <w:t>дети работников прокуратуры РФ в соответствии с пунктом 5 статьи 44 </w:t>
      </w:r>
      <w:hyperlink r:id="rId11" w:tgtFrame="_blank" w:history="1">
        <w:r w:rsidRPr="00ED45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Федерального закона от 17.01.1992 №2202</w:t>
        </w:r>
        <w:r w:rsidRPr="00ED45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noBreakHyphen/>
          <w:t>1 «О прокуратуре РФ».</w:t>
        </w:r>
      </w:hyperlink>
    </w:p>
    <w:p w:rsidR="0042626F" w:rsidRPr="00ED45C1" w:rsidRDefault="0042626F" w:rsidP="0042626F">
      <w:pPr>
        <w:numPr>
          <w:ilvl w:val="0"/>
          <w:numId w:val="15"/>
        </w:numPr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D45C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Первоочередное право зачисления на обучение в образов</w:t>
      </w:r>
      <w:r w:rsidRPr="00ED45C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</w:t>
      </w:r>
      <w:r w:rsidRPr="00ED45C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тельные организации по месту жительства имеют:</w:t>
      </w:r>
    </w:p>
    <w:p w:rsidR="0042626F" w:rsidRPr="00ED45C1" w:rsidRDefault="0042626F" w:rsidP="0042626F">
      <w:pPr>
        <w:numPr>
          <w:ilvl w:val="1"/>
          <w:numId w:val="15"/>
        </w:numPr>
        <w:spacing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дети сотрудников полиции;</w:t>
      </w:r>
    </w:p>
    <w:p w:rsidR="0042626F" w:rsidRPr="00ED45C1" w:rsidRDefault="0042626F" w:rsidP="0042626F">
      <w:pPr>
        <w:numPr>
          <w:ilvl w:val="1"/>
          <w:numId w:val="15"/>
        </w:numPr>
        <w:spacing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дети сотрудников полиции, погибших (умерших) вследствие увечья или другого повреждения здоровья, полученных в связи с выполн</w:t>
      </w:r>
      <w:r w:rsidRPr="00ED45C1">
        <w:rPr>
          <w:rFonts w:ascii="Times New Roman" w:hAnsi="Times New Roman" w:cs="Times New Roman"/>
          <w:sz w:val="28"/>
          <w:szCs w:val="28"/>
        </w:rPr>
        <w:t>е</w:t>
      </w:r>
      <w:r w:rsidRPr="00ED45C1">
        <w:rPr>
          <w:rFonts w:ascii="Times New Roman" w:hAnsi="Times New Roman" w:cs="Times New Roman"/>
          <w:sz w:val="28"/>
          <w:szCs w:val="28"/>
        </w:rPr>
        <w:t>нием служебных обязанностей;</w:t>
      </w:r>
    </w:p>
    <w:p w:rsidR="0042626F" w:rsidRPr="00ED45C1" w:rsidRDefault="0042626F" w:rsidP="0042626F">
      <w:pPr>
        <w:numPr>
          <w:ilvl w:val="1"/>
          <w:numId w:val="15"/>
        </w:numPr>
        <w:spacing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дети сотрудников полиции, умерших вследствие заболевания, полученного в период прохождения службы в полиции;</w:t>
      </w:r>
    </w:p>
    <w:p w:rsidR="0042626F" w:rsidRPr="00ED45C1" w:rsidRDefault="0042626F" w:rsidP="0042626F">
      <w:pPr>
        <w:numPr>
          <w:ilvl w:val="1"/>
          <w:numId w:val="15"/>
        </w:numPr>
        <w:spacing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дети граждан РФ, уволенных со службы в полиции вследствие увечья или другого повреждения здоровья, полученных в связи с выполн</w:t>
      </w:r>
      <w:r w:rsidRPr="00ED45C1">
        <w:rPr>
          <w:rFonts w:ascii="Times New Roman" w:hAnsi="Times New Roman" w:cs="Times New Roman"/>
          <w:sz w:val="28"/>
          <w:szCs w:val="28"/>
        </w:rPr>
        <w:t>е</w:t>
      </w:r>
      <w:r w:rsidRPr="00ED45C1">
        <w:rPr>
          <w:rFonts w:ascii="Times New Roman" w:hAnsi="Times New Roman" w:cs="Times New Roman"/>
          <w:sz w:val="28"/>
          <w:szCs w:val="28"/>
        </w:rPr>
        <w:t>нием служебных обязанностей и исключивших возможность дальнейшего прохождения службы в полиции;</w:t>
      </w:r>
    </w:p>
    <w:p w:rsidR="0042626F" w:rsidRPr="00ED45C1" w:rsidRDefault="0042626F" w:rsidP="0042626F">
      <w:pPr>
        <w:numPr>
          <w:ilvl w:val="1"/>
          <w:numId w:val="15"/>
        </w:numPr>
        <w:spacing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дети граждан РФ, умерших в течение одного года после увол</w:t>
      </w:r>
      <w:r w:rsidRPr="00ED45C1">
        <w:rPr>
          <w:rFonts w:ascii="Times New Roman" w:hAnsi="Times New Roman" w:cs="Times New Roman"/>
          <w:sz w:val="28"/>
          <w:szCs w:val="28"/>
        </w:rPr>
        <w:t>ь</w:t>
      </w:r>
      <w:r w:rsidRPr="00ED45C1">
        <w:rPr>
          <w:rFonts w:ascii="Times New Roman" w:hAnsi="Times New Roman" w:cs="Times New Roman"/>
          <w:sz w:val="28"/>
          <w:szCs w:val="28"/>
        </w:rPr>
        <w:t>нения со службы в полиции вследствие увечья или иного повреждения зд</w:t>
      </w:r>
      <w:r w:rsidRPr="00ED45C1">
        <w:rPr>
          <w:rFonts w:ascii="Times New Roman" w:hAnsi="Times New Roman" w:cs="Times New Roman"/>
          <w:sz w:val="28"/>
          <w:szCs w:val="28"/>
        </w:rPr>
        <w:t>о</w:t>
      </w:r>
      <w:r w:rsidRPr="00ED45C1">
        <w:rPr>
          <w:rFonts w:ascii="Times New Roman" w:hAnsi="Times New Roman" w:cs="Times New Roman"/>
          <w:sz w:val="28"/>
          <w:szCs w:val="28"/>
        </w:rPr>
        <w:t>ровья, полученных в связи с выполнением служебных обязанностей, либо вследствие заболевания, полученного в период прохождения службы в п</w:t>
      </w:r>
      <w:r w:rsidRPr="00ED45C1">
        <w:rPr>
          <w:rFonts w:ascii="Times New Roman" w:hAnsi="Times New Roman" w:cs="Times New Roman"/>
          <w:sz w:val="28"/>
          <w:szCs w:val="28"/>
        </w:rPr>
        <w:t>о</w:t>
      </w:r>
      <w:r w:rsidRPr="00ED45C1">
        <w:rPr>
          <w:rFonts w:ascii="Times New Roman" w:hAnsi="Times New Roman" w:cs="Times New Roman"/>
          <w:sz w:val="28"/>
          <w:szCs w:val="28"/>
        </w:rPr>
        <w:t>лиции, исключивших возможность дальнейшего прохождения службы в п</w:t>
      </w:r>
      <w:r w:rsidRPr="00ED45C1">
        <w:rPr>
          <w:rFonts w:ascii="Times New Roman" w:hAnsi="Times New Roman" w:cs="Times New Roman"/>
          <w:sz w:val="28"/>
          <w:szCs w:val="28"/>
        </w:rPr>
        <w:t>о</w:t>
      </w:r>
      <w:r w:rsidRPr="00ED45C1">
        <w:rPr>
          <w:rFonts w:ascii="Times New Roman" w:hAnsi="Times New Roman" w:cs="Times New Roman"/>
          <w:sz w:val="28"/>
          <w:szCs w:val="28"/>
        </w:rPr>
        <w:t>лиции;</w:t>
      </w:r>
    </w:p>
    <w:p w:rsidR="0042626F" w:rsidRPr="00ED45C1" w:rsidRDefault="0042626F" w:rsidP="0042626F">
      <w:pPr>
        <w:numPr>
          <w:ilvl w:val="1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дети, находящиеся (находившиеся) на иждивении сотрудников полиции, граждан РФ, указанных в пунктах 1 — 5 части 6 статьи 46 </w:t>
      </w:r>
      <w:hyperlink r:id="rId12" w:tgtFrame="_blank" w:history="1">
        <w:r w:rsidRPr="00ED45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Федерального закона от 07.02.2011 </w:t>
        </w:r>
      </w:hyperlink>
      <w:hyperlink r:id="rId13" w:tgtFrame="_blank" w:history="1">
        <w:r w:rsidRPr="00ED45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№3</w:t>
        </w:r>
        <w:r w:rsidRPr="00ED45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noBreakHyphen/>
          <w:t>ФЗ «О полиции»</w:t>
        </w:r>
      </w:hyperlink>
      <w:r w:rsidRPr="00ED45C1">
        <w:rPr>
          <w:rFonts w:ascii="Times New Roman" w:hAnsi="Times New Roman" w:cs="Times New Roman"/>
          <w:sz w:val="28"/>
          <w:szCs w:val="28"/>
        </w:rPr>
        <w:t>;</w:t>
      </w:r>
    </w:p>
    <w:p w:rsidR="0042626F" w:rsidRPr="00ED45C1" w:rsidRDefault="0042626F" w:rsidP="0042626F">
      <w:pPr>
        <w:numPr>
          <w:ilvl w:val="1"/>
          <w:numId w:val="15"/>
        </w:numPr>
        <w:spacing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дети сотрудников органов внутренних дел, не являющихся с</w:t>
      </w:r>
      <w:r w:rsidRPr="00ED45C1">
        <w:rPr>
          <w:rFonts w:ascii="Times New Roman" w:hAnsi="Times New Roman" w:cs="Times New Roman"/>
          <w:sz w:val="28"/>
          <w:szCs w:val="28"/>
        </w:rPr>
        <w:t>о</w:t>
      </w:r>
      <w:r w:rsidRPr="00ED45C1">
        <w:rPr>
          <w:rFonts w:ascii="Times New Roman" w:hAnsi="Times New Roman" w:cs="Times New Roman"/>
          <w:sz w:val="28"/>
          <w:szCs w:val="28"/>
        </w:rPr>
        <w:t>трудниками полиции;</w:t>
      </w:r>
    </w:p>
    <w:p w:rsidR="0042626F" w:rsidRPr="00ED45C1" w:rsidRDefault="0042626F" w:rsidP="0042626F">
      <w:pPr>
        <w:numPr>
          <w:ilvl w:val="1"/>
          <w:numId w:val="15"/>
        </w:numPr>
        <w:spacing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дети сотрудников, имеющих специальные звания и проходящих службу в учреждениях и органах уголовно</w:t>
      </w:r>
      <w:r w:rsidRPr="00ED45C1">
        <w:rPr>
          <w:rFonts w:ascii="Times New Roman" w:hAnsi="Times New Roman" w:cs="Times New Roman"/>
          <w:sz w:val="28"/>
          <w:szCs w:val="28"/>
        </w:rPr>
        <w:noBreakHyphen/>
        <w:t>исполнительной системы, орг</w:t>
      </w:r>
      <w:r w:rsidRPr="00ED45C1">
        <w:rPr>
          <w:rFonts w:ascii="Times New Roman" w:hAnsi="Times New Roman" w:cs="Times New Roman"/>
          <w:sz w:val="28"/>
          <w:szCs w:val="28"/>
        </w:rPr>
        <w:t>а</w:t>
      </w:r>
      <w:r w:rsidRPr="00ED45C1">
        <w:rPr>
          <w:rFonts w:ascii="Times New Roman" w:hAnsi="Times New Roman" w:cs="Times New Roman"/>
          <w:sz w:val="28"/>
          <w:szCs w:val="28"/>
        </w:rPr>
        <w:t>нах принудительного исполнения РФ, федеральной противопожарной слу</w:t>
      </w:r>
      <w:r w:rsidRPr="00ED45C1">
        <w:rPr>
          <w:rFonts w:ascii="Times New Roman" w:hAnsi="Times New Roman" w:cs="Times New Roman"/>
          <w:sz w:val="28"/>
          <w:szCs w:val="28"/>
        </w:rPr>
        <w:t>ж</w:t>
      </w:r>
      <w:r w:rsidRPr="00ED45C1">
        <w:rPr>
          <w:rFonts w:ascii="Times New Roman" w:hAnsi="Times New Roman" w:cs="Times New Roman"/>
          <w:sz w:val="28"/>
          <w:szCs w:val="28"/>
        </w:rPr>
        <w:t>бе Государственной противопожарной службы и таможенных органах РФ (сотрудники перечисленных органов);</w:t>
      </w:r>
    </w:p>
    <w:p w:rsidR="0042626F" w:rsidRPr="00ED45C1" w:rsidRDefault="0042626F" w:rsidP="0042626F">
      <w:pPr>
        <w:numPr>
          <w:ilvl w:val="1"/>
          <w:numId w:val="15"/>
        </w:numPr>
        <w:spacing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дети сотрудников перечисленных органов, погибших (умерших) вследствие увечья или другого повреждения здоровья, полученных в связи с выполнением служебных обязанностей;</w:t>
      </w:r>
    </w:p>
    <w:p w:rsidR="0042626F" w:rsidRPr="00ED45C1" w:rsidRDefault="0042626F" w:rsidP="0042626F">
      <w:pPr>
        <w:numPr>
          <w:ilvl w:val="1"/>
          <w:numId w:val="15"/>
        </w:numPr>
        <w:spacing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дети сотрудников перечисленных органов, умерших вследствие заболевания, полученного в период прохождения службы;</w:t>
      </w:r>
    </w:p>
    <w:p w:rsidR="0042626F" w:rsidRPr="00ED45C1" w:rsidRDefault="0042626F" w:rsidP="0042626F">
      <w:pPr>
        <w:numPr>
          <w:ilvl w:val="1"/>
          <w:numId w:val="15"/>
        </w:numPr>
        <w:spacing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дети сотрудников перечисленных органов, уволенных со слу</w:t>
      </w:r>
      <w:r w:rsidRPr="00ED45C1">
        <w:rPr>
          <w:rFonts w:ascii="Times New Roman" w:hAnsi="Times New Roman" w:cs="Times New Roman"/>
          <w:sz w:val="28"/>
          <w:szCs w:val="28"/>
        </w:rPr>
        <w:t>ж</w:t>
      </w:r>
      <w:r w:rsidRPr="00ED45C1">
        <w:rPr>
          <w:rFonts w:ascii="Times New Roman" w:hAnsi="Times New Roman" w:cs="Times New Roman"/>
          <w:sz w:val="28"/>
          <w:szCs w:val="28"/>
        </w:rPr>
        <w:t>бы вследствие увечья или другого повреждения здоровья, полученных в связи с выполнением служебных обязанностей и исключивших возмо</w:t>
      </w:r>
      <w:r w:rsidRPr="00ED45C1">
        <w:rPr>
          <w:rFonts w:ascii="Times New Roman" w:hAnsi="Times New Roman" w:cs="Times New Roman"/>
          <w:sz w:val="28"/>
          <w:szCs w:val="28"/>
        </w:rPr>
        <w:t>ж</w:t>
      </w:r>
      <w:r w:rsidRPr="00ED45C1">
        <w:rPr>
          <w:rFonts w:ascii="Times New Roman" w:hAnsi="Times New Roman" w:cs="Times New Roman"/>
          <w:sz w:val="28"/>
          <w:szCs w:val="28"/>
        </w:rPr>
        <w:t>ность дальнейшего прохождения службы;</w:t>
      </w:r>
    </w:p>
    <w:p w:rsidR="0042626F" w:rsidRPr="00ED45C1" w:rsidRDefault="0042626F" w:rsidP="0042626F">
      <w:pPr>
        <w:numPr>
          <w:ilvl w:val="1"/>
          <w:numId w:val="15"/>
        </w:numPr>
        <w:spacing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lastRenderedPageBreak/>
        <w:t>дети сотрудников перечисленных органов, умерших в течение одного года после увольнения со службы вследствие увечья или другого п</w:t>
      </w:r>
      <w:r w:rsidRPr="00ED45C1">
        <w:rPr>
          <w:rFonts w:ascii="Times New Roman" w:hAnsi="Times New Roman" w:cs="Times New Roman"/>
          <w:sz w:val="28"/>
          <w:szCs w:val="28"/>
        </w:rPr>
        <w:t>о</w:t>
      </w:r>
      <w:r w:rsidRPr="00ED45C1">
        <w:rPr>
          <w:rFonts w:ascii="Times New Roman" w:hAnsi="Times New Roman" w:cs="Times New Roman"/>
          <w:sz w:val="28"/>
          <w:szCs w:val="28"/>
        </w:rPr>
        <w:t>вреждения здоровья, полученных в связи с выполнением служебных об</w:t>
      </w:r>
      <w:r w:rsidRPr="00ED45C1">
        <w:rPr>
          <w:rFonts w:ascii="Times New Roman" w:hAnsi="Times New Roman" w:cs="Times New Roman"/>
          <w:sz w:val="28"/>
          <w:szCs w:val="28"/>
        </w:rPr>
        <w:t>я</w:t>
      </w:r>
      <w:r w:rsidRPr="00ED45C1">
        <w:rPr>
          <w:rFonts w:ascii="Times New Roman" w:hAnsi="Times New Roman" w:cs="Times New Roman"/>
          <w:sz w:val="28"/>
          <w:szCs w:val="28"/>
        </w:rPr>
        <w:t>занностей, либо вследствие заболевания, полученного в период прохожд</w:t>
      </w:r>
      <w:r w:rsidRPr="00ED45C1">
        <w:rPr>
          <w:rFonts w:ascii="Times New Roman" w:hAnsi="Times New Roman" w:cs="Times New Roman"/>
          <w:sz w:val="28"/>
          <w:szCs w:val="28"/>
        </w:rPr>
        <w:t>е</w:t>
      </w:r>
      <w:r w:rsidRPr="00ED45C1">
        <w:rPr>
          <w:rFonts w:ascii="Times New Roman" w:hAnsi="Times New Roman" w:cs="Times New Roman"/>
          <w:sz w:val="28"/>
          <w:szCs w:val="28"/>
        </w:rPr>
        <w:t>ния службы, исключивших возможность дальнейшего прохождения слу</w:t>
      </w:r>
      <w:r w:rsidRPr="00ED45C1">
        <w:rPr>
          <w:rFonts w:ascii="Times New Roman" w:hAnsi="Times New Roman" w:cs="Times New Roman"/>
          <w:sz w:val="28"/>
          <w:szCs w:val="28"/>
        </w:rPr>
        <w:t>ж</w:t>
      </w:r>
      <w:r w:rsidRPr="00ED45C1">
        <w:rPr>
          <w:rFonts w:ascii="Times New Roman" w:hAnsi="Times New Roman" w:cs="Times New Roman"/>
          <w:sz w:val="28"/>
          <w:szCs w:val="28"/>
        </w:rPr>
        <w:t>бы;</w:t>
      </w:r>
    </w:p>
    <w:p w:rsidR="0042626F" w:rsidRPr="00ED45C1" w:rsidRDefault="0042626F" w:rsidP="0042626F">
      <w:pPr>
        <w:numPr>
          <w:ilvl w:val="1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дети, находящиеся (находившиеся) на иждивении сотрудников, граждан РФ, указанных в пунктах 1 — 5 части 14 статьи 3 </w:t>
      </w:r>
      <w:hyperlink r:id="rId14" w:tgtFrame="_blank" w:history="1">
        <w:r w:rsidRPr="00ED45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Федерального з</w:t>
        </w:r>
        <w:r w:rsidRPr="00ED45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а</w:t>
        </w:r>
        <w:r w:rsidRPr="00ED45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кона от 30.12.2012 №283</w:t>
        </w:r>
        <w:r w:rsidRPr="00ED45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noBreakHyphen/>
          <w:t>ФЗ «О социальных гарантиях сотрудникам нек</w:t>
        </w:r>
        <w:r w:rsidRPr="00ED45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  <w:r w:rsidRPr="00ED45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торых федеральных органов исполнительной власти и внесении изменений в отдельные законодательные акты РФ»</w:t>
        </w:r>
      </w:hyperlink>
      <w:r w:rsidRPr="00ED45C1">
        <w:rPr>
          <w:rFonts w:ascii="Times New Roman" w:hAnsi="Times New Roman" w:cs="Times New Roman"/>
          <w:sz w:val="28"/>
          <w:szCs w:val="28"/>
        </w:rPr>
        <w:t>;</w:t>
      </w:r>
    </w:p>
    <w:p w:rsidR="0042626F" w:rsidRPr="00ED45C1" w:rsidRDefault="0042626F" w:rsidP="0042626F">
      <w:pPr>
        <w:numPr>
          <w:ilvl w:val="1"/>
          <w:numId w:val="15"/>
        </w:numPr>
        <w:spacing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дети военнослужащих по месту жительства их семей;</w:t>
      </w:r>
    </w:p>
    <w:p w:rsidR="0042626F" w:rsidRPr="00ED45C1" w:rsidRDefault="0042626F" w:rsidP="0042626F">
      <w:pPr>
        <w:numPr>
          <w:ilvl w:val="1"/>
          <w:numId w:val="15"/>
        </w:numPr>
        <w:spacing w:after="12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</w:t>
      </w:r>
      <w:r w:rsidRPr="00ED45C1">
        <w:rPr>
          <w:rFonts w:ascii="Times New Roman" w:hAnsi="Times New Roman" w:cs="Times New Roman"/>
          <w:sz w:val="28"/>
          <w:szCs w:val="28"/>
        </w:rPr>
        <w:t>и</w:t>
      </w:r>
      <w:r w:rsidRPr="00ED45C1">
        <w:rPr>
          <w:rFonts w:ascii="Times New Roman" w:hAnsi="Times New Roman" w:cs="Times New Roman"/>
          <w:sz w:val="28"/>
          <w:szCs w:val="28"/>
        </w:rPr>
        <w:t>зационно</w:t>
      </w:r>
      <w:r w:rsidRPr="00ED45C1">
        <w:rPr>
          <w:rFonts w:ascii="Times New Roman" w:hAnsi="Times New Roman" w:cs="Times New Roman"/>
          <w:sz w:val="28"/>
          <w:szCs w:val="28"/>
        </w:rPr>
        <w:noBreakHyphen/>
        <w:t>штатными мероприятиями — в образовательные организации, ближайшие к новому месту военной службы или месту жительства;</w:t>
      </w:r>
    </w:p>
    <w:p w:rsidR="0042626F" w:rsidRPr="00ED45C1" w:rsidRDefault="0042626F" w:rsidP="0042626F">
      <w:pPr>
        <w:numPr>
          <w:ilvl w:val="0"/>
          <w:numId w:val="15"/>
        </w:numPr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D45C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Преимущественное право зачисления на обучение по осно</w:t>
      </w:r>
      <w:r w:rsidRPr="00ED45C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</w:t>
      </w:r>
      <w:r w:rsidRPr="00ED45C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ным общеобразовательным программам начального общего образов</w:t>
      </w:r>
      <w:r w:rsidRPr="00ED45C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</w:t>
      </w:r>
      <w:r w:rsidRPr="00ED45C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ния имеют:</w:t>
      </w:r>
    </w:p>
    <w:p w:rsidR="0042626F" w:rsidRPr="00ED45C1" w:rsidRDefault="0042626F" w:rsidP="0042626F">
      <w:pPr>
        <w:numPr>
          <w:ilvl w:val="1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ребенок, полнородные и неполнородные брат и (или) сестра к</w:t>
      </w:r>
      <w:r w:rsidRPr="00ED45C1">
        <w:rPr>
          <w:rFonts w:ascii="Times New Roman" w:hAnsi="Times New Roman" w:cs="Times New Roman"/>
          <w:sz w:val="28"/>
          <w:szCs w:val="28"/>
        </w:rPr>
        <w:t>о</w:t>
      </w:r>
      <w:r w:rsidRPr="00ED45C1">
        <w:rPr>
          <w:rFonts w:ascii="Times New Roman" w:hAnsi="Times New Roman" w:cs="Times New Roman"/>
          <w:sz w:val="28"/>
          <w:szCs w:val="28"/>
        </w:rPr>
        <w:t>торого обучаются в данной общеобразовательной организации в соответс</w:t>
      </w:r>
      <w:r w:rsidRPr="00ED45C1">
        <w:rPr>
          <w:rFonts w:ascii="Times New Roman" w:hAnsi="Times New Roman" w:cs="Times New Roman"/>
          <w:sz w:val="28"/>
          <w:szCs w:val="28"/>
        </w:rPr>
        <w:t>т</w:t>
      </w:r>
      <w:r w:rsidRPr="00ED45C1">
        <w:rPr>
          <w:rFonts w:ascii="Times New Roman" w:hAnsi="Times New Roman" w:cs="Times New Roman"/>
          <w:sz w:val="28"/>
          <w:szCs w:val="28"/>
        </w:rPr>
        <w:t>вии с Федеральным законом от 02.07.2021 №310-ФЗ «</w:t>
      </w:r>
      <w:hyperlink r:id="rId15" w:tgtFrame="_blank" w:history="1">
        <w:r w:rsidRPr="00ED45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 внесении измен</w:t>
        </w:r>
        <w:r w:rsidRPr="00ED45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е</w:t>
        </w:r>
        <w:r w:rsidRPr="00ED45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ний в статью 54 Семейного кодекса Российской Федерации и статьи 36 и 67 Федерального закона «Об образовании в Российской Федерации</w:t>
        </w:r>
      </w:hyperlink>
      <w:r w:rsidRPr="00ED45C1">
        <w:rPr>
          <w:rFonts w:ascii="Times New Roman" w:hAnsi="Times New Roman" w:cs="Times New Roman"/>
          <w:sz w:val="28"/>
          <w:szCs w:val="28"/>
        </w:rPr>
        <w:t>»;</w:t>
      </w:r>
    </w:p>
    <w:p w:rsidR="00944E84" w:rsidRDefault="0042626F" w:rsidP="004262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</w:t>
      </w:r>
    </w:p>
    <w:p w:rsidR="00944E84" w:rsidRDefault="00944E84" w:rsidP="002D143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7353" w:rsidRPr="00EE3F42" w:rsidRDefault="00997353" w:rsidP="002D143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42626F">
        <w:rPr>
          <w:rFonts w:ascii="Times New Roman" w:hAnsi="Times New Roman" w:cs="Times New Roman"/>
          <w:b/>
          <w:sz w:val="28"/>
          <w:szCs w:val="28"/>
        </w:rPr>
        <w:t>2</w:t>
      </w:r>
    </w:p>
    <w:p w:rsidR="00997353" w:rsidRDefault="00997353" w:rsidP="00AB1DF7">
      <w:pPr>
        <w:pStyle w:val="3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3F42">
        <w:rPr>
          <w:rFonts w:ascii="Times New Roman" w:hAnsi="Times New Roman" w:cs="Times New Roman"/>
          <w:b/>
          <w:color w:val="auto"/>
          <w:sz w:val="28"/>
          <w:szCs w:val="28"/>
        </w:rPr>
        <w:t>Документы, представляемые заявителем</w:t>
      </w:r>
    </w:p>
    <w:p w:rsidR="00AB1DF7" w:rsidRPr="00AB1DF7" w:rsidRDefault="00AB1DF7" w:rsidP="00997353">
      <w:pPr>
        <w:pStyle w:val="a5"/>
        <w:spacing w:before="0" w:beforeAutospacing="0" w:after="0" w:afterAutospacing="0"/>
        <w:jc w:val="both"/>
        <w:textAlignment w:val="baseline"/>
        <w:rPr>
          <w:rStyle w:val="a6"/>
          <w:sz w:val="6"/>
          <w:szCs w:val="6"/>
          <w:bdr w:val="none" w:sz="0" w:space="0" w:color="auto" w:frame="1"/>
        </w:rPr>
      </w:pPr>
    </w:p>
    <w:p w:rsidR="00997353" w:rsidRPr="00ED45C1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>I. Для всех заявителей:</w:t>
      </w:r>
    </w:p>
    <w:p w:rsidR="00997353" w:rsidRPr="00ED45C1" w:rsidRDefault="00997353" w:rsidP="00AB1DF7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997353" w:rsidRPr="00ED45C1" w:rsidRDefault="00997353" w:rsidP="00AB1DF7">
      <w:pPr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паспорт гражданина РФ;</w:t>
      </w:r>
    </w:p>
    <w:p w:rsidR="00997353" w:rsidRPr="00ED45C1" w:rsidRDefault="00997353" w:rsidP="00AB1DF7">
      <w:pPr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РФ, выдаваемое на период оформления паспорта;</w:t>
      </w:r>
    </w:p>
    <w:p w:rsidR="00997353" w:rsidRPr="00ED45C1" w:rsidRDefault="00997353" w:rsidP="00AB1DF7">
      <w:pPr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997353" w:rsidRPr="00ED45C1" w:rsidRDefault="00997353" w:rsidP="00AB1DF7">
      <w:pPr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паспорт иностранного гражданина и свидетельство о регистр</w:t>
      </w:r>
      <w:r w:rsidRPr="00ED45C1">
        <w:rPr>
          <w:rFonts w:ascii="Times New Roman" w:hAnsi="Times New Roman" w:cs="Times New Roman"/>
          <w:sz w:val="28"/>
          <w:szCs w:val="28"/>
        </w:rPr>
        <w:t>а</w:t>
      </w:r>
      <w:r w:rsidRPr="00ED45C1">
        <w:rPr>
          <w:rFonts w:ascii="Times New Roman" w:hAnsi="Times New Roman" w:cs="Times New Roman"/>
          <w:sz w:val="28"/>
          <w:szCs w:val="28"/>
        </w:rPr>
        <w:t>ции ходатайства о признании его вынужденным переселенцем или удост</w:t>
      </w:r>
      <w:r w:rsidRPr="00ED45C1">
        <w:rPr>
          <w:rFonts w:ascii="Times New Roman" w:hAnsi="Times New Roman" w:cs="Times New Roman"/>
          <w:sz w:val="28"/>
          <w:szCs w:val="28"/>
        </w:rPr>
        <w:t>о</w:t>
      </w:r>
      <w:r w:rsidRPr="00ED45C1">
        <w:rPr>
          <w:rFonts w:ascii="Times New Roman" w:hAnsi="Times New Roman" w:cs="Times New Roman"/>
          <w:sz w:val="28"/>
          <w:szCs w:val="28"/>
        </w:rPr>
        <w:t>верение вынужденного переселенца;</w:t>
      </w:r>
    </w:p>
    <w:p w:rsidR="00997353" w:rsidRPr="00ED45C1" w:rsidRDefault="00997353" w:rsidP="00AB1DF7">
      <w:pPr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lastRenderedPageBreak/>
        <w:t>свидетельство о регистрации ходатайства на получение статуса беженца, которое удостоверяет личность и подтверждает законность нахо</w:t>
      </w:r>
      <w:r w:rsidRPr="00ED45C1">
        <w:rPr>
          <w:rFonts w:ascii="Times New Roman" w:hAnsi="Times New Roman" w:cs="Times New Roman"/>
          <w:sz w:val="28"/>
          <w:szCs w:val="28"/>
        </w:rPr>
        <w:t>ж</w:t>
      </w:r>
      <w:r w:rsidRPr="00ED45C1">
        <w:rPr>
          <w:rFonts w:ascii="Times New Roman" w:hAnsi="Times New Roman" w:cs="Times New Roman"/>
          <w:sz w:val="28"/>
          <w:szCs w:val="28"/>
        </w:rPr>
        <w:t>дения на территории РФ (в случае если заявителями выступают беженцы);</w:t>
      </w:r>
    </w:p>
    <w:p w:rsidR="00997353" w:rsidRPr="00ED45C1" w:rsidRDefault="00997353" w:rsidP="00AB1DF7">
      <w:pPr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документ, подтверждающий законность пребывания на терр</w:t>
      </w:r>
      <w:r w:rsidRPr="00ED45C1">
        <w:rPr>
          <w:rFonts w:ascii="Times New Roman" w:hAnsi="Times New Roman" w:cs="Times New Roman"/>
          <w:sz w:val="28"/>
          <w:szCs w:val="28"/>
        </w:rPr>
        <w:t>и</w:t>
      </w:r>
      <w:r w:rsidRPr="00ED45C1">
        <w:rPr>
          <w:rFonts w:ascii="Times New Roman" w:hAnsi="Times New Roman" w:cs="Times New Roman"/>
          <w:sz w:val="28"/>
          <w:szCs w:val="28"/>
        </w:rPr>
        <w:t>тории РФ иностранного гражданина: миграционная карта, разрешение на временное проживание, вид на жительство.</w:t>
      </w:r>
    </w:p>
    <w:p w:rsidR="00997353" w:rsidRPr="00ED45C1" w:rsidRDefault="00944E84" w:rsidP="00944E84">
      <w:p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7353" w:rsidRPr="00ED45C1">
        <w:rPr>
          <w:rFonts w:ascii="Times New Roman" w:hAnsi="Times New Roman" w:cs="Times New Roman"/>
          <w:sz w:val="28"/>
          <w:szCs w:val="28"/>
        </w:rPr>
        <w:t>Свидетельство о рождении ребенка.</w:t>
      </w:r>
    </w:p>
    <w:p w:rsidR="00997353" w:rsidRPr="00ED45C1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>II. Для подтверждения того, что ребенок живет в том же районе, закрепленным за данной школой (за исключением подачи заявления в школу другого района в рамках второго этапа):</w:t>
      </w:r>
    </w:p>
    <w:p w:rsidR="00997353" w:rsidRPr="00ED45C1" w:rsidRDefault="00997353" w:rsidP="00AB1DF7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Документ о регистрации ребенка по месту жительства (постоя</w:t>
      </w:r>
      <w:r w:rsidRPr="00ED45C1">
        <w:rPr>
          <w:rFonts w:ascii="Times New Roman" w:hAnsi="Times New Roman" w:cs="Times New Roman"/>
          <w:sz w:val="28"/>
          <w:szCs w:val="28"/>
        </w:rPr>
        <w:t>н</w:t>
      </w:r>
      <w:r w:rsidRPr="00ED45C1">
        <w:rPr>
          <w:rFonts w:ascii="Times New Roman" w:hAnsi="Times New Roman" w:cs="Times New Roman"/>
          <w:sz w:val="28"/>
          <w:szCs w:val="28"/>
        </w:rPr>
        <w:t>ная регистрация) или по месту пребывания (временная регистрация) на з</w:t>
      </w:r>
      <w:r w:rsidRPr="00ED45C1">
        <w:rPr>
          <w:rFonts w:ascii="Times New Roman" w:hAnsi="Times New Roman" w:cs="Times New Roman"/>
          <w:sz w:val="28"/>
          <w:szCs w:val="28"/>
        </w:rPr>
        <w:t>а</w:t>
      </w:r>
      <w:r w:rsidRPr="00ED45C1">
        <w:rPr>
          <w:rFonts w:ascii="Times New Roman" w:hAnsi="Times New Roman" w:cs="Times New Roman"/>
          <w:sz w:val="28"/>
          <w:szCs w:val="28"/>
        </w:rPr>
        <w:t>крепленной территории или справка о приеме документов для оформления регистрации по месту жительства, которую выдают на время подготовки свидетельства о регистрации.</w:t>
      </w:r>
    </w:p>
    <w:p w:rsidR="00997353" w:rsidRPr="00ED45C1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>III. Для подтверждения права внеочередного, первоочередного или преимущественного приема:</w:t>
      </w:r>
    </w:p>
    <w:p w:rsidR="00997353" w:rsidRPr="00ED45C1" w:rsidRDefault="00997353" w:rsidP="00AB1DF7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Справка с места работы родителя(ей) (законного(ых) представ</w:t>
      </w:r>
      <w:r w:rsidRPr="00ED45C1">
        <w:rPr>
          <w:rFonts w:ascii="Times New Roman" w:hAnsi="Times New Roman" w:cs="Times New Roman"/>
          <w:sz w:val="28"/>
          <w:szCs w:val="28"/>
        </w:rPr>
        <w:t>и</w:t>
      </w:r>
      <w:r w:rsidRPr="00ED45C1">
        <w:rPr>
          <w:rFonts w:ascii="Times New Roman" w:hAnsi="Times New Roman" w:cs="Times New Roman"/>
          <w:sz w:val="28"/>
          <w:szCs w:val="28"/>
        </w:rPr>
        <w:t>теля(ей) ребенка, справку уполномоченного органа, решение суда и т.д.).</w:t>
      </w:r>
    </w:p>
    <w:p w:rsidR="00997353" w:rsidRPr="00ED45C1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>IV. Для подтверждения права преимущественного приема в сл</w:t>
      </w:r>
      <w:r w:rsidRPr="00ED45C1">
        <w:rPr>
          <w:rStyle w:val="a6"/>
          <w:sz w:val="28"/>
          <w:szCs w:val="28"/>
          <w:bdr w:val="none" w:sz="0" w:space="0" w:color="auto" w:frame="1"/>
        </w:rPr>
        <w:t>у</w:t>
      </w:r>
      <w:r w:rsidRPr="00ED45C1">
        <w:rPr>
          <w:rStyle w:val="a6"/>
          <w:sz w:val="28"/>
          <w:szCs w:val="28"/>
          <w:bdr w:val="none" w:sz="0" w:space="0" w:color="auto" w:frame="1"/>
        </w:rPr>
        <w:t>чае если в школе обучается брат или сестра ребенка:</w:t>
      </w:r>
    </w:p>
    <w:p w:rsidR="00997353" w:rsidRPr="00ED45C1" w:rsidRDefault="00997353" w:rsidP="00AB1DF7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Свидетельство о рождении полнородных и неполнородных бр</w:t>
      </w:r>
      <w:r w:rsidRPr="00ED45C1">
        <w:rPr>
          <w:rFonts w:ascii="Times New Roman" w:hAnsi="Times New Roman" w:cs="Times New Roman"/>
          <w:sz w:val="28"/>
          <w:szCs w:val="28"/>
        </w:rPr>
        <w:t>а</w:t>
      </w:r>
      <w:r w:rsidRPr="00ED45C1">
        <w:rPr>
          <w:rFonts w:ascii="Times New Roman" w:hAnsi="Times New Roman" w:cs="Times New Roman"/>
          <w:sz w:val="28"/>
          <w:szCs w:val="28"/>
        </w:rPr>
        <w:t>та и (или) сестры.</w:t>
      </w:r>
    </w:p>
    <w:p w:rsidR="00997353" w:rsidRPr="00ED45C1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>V. Для подтверждения потребности ребенка в обучении по ада</w:t>
      </w:r>
      <w:r w:rsidRPr="00ED45C1">
        <w:rPr>
          <w:rStyle w:val="a6"/>
          <w:sz w:val="28"/>
          <w:szCs w:val="28"/>
          <w:bdr w:val="none" w:sz="0" w:space="0" w:color="auto" w:frame="1"/>
        </w:rPr>
        <w:t>п</w:t>
      </w:r>
      <w:r w:rsidRPr="00ED45C1">
        <w:rPr>
          <w:rStyle w:val="a6"/>
          <w:sz w:val="28"/>
          <w:szCs w:val="28"/>
          <w:bdr w:val="none" w:sz="0" w:space="0" w:color="auto" w:frame="1"/>
        </w:rPr>
        <w:t>тированной образовательной программе:</w:t>
      </w:r>
    </w:p>
    <w:p w:rsidR="00997353" w:rsidRPr="00ED45C1" w:rsidRDefault="00997353" w:rsidP="00AB1DF7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Заключение психолого</w:t>
      </w:r>
      <w:r w:rsidRPr="00ED45C1">
        <w:rPr>
          <w:rFonts w:ascii="Times New Roman" w:hAnsi="Times New Roman" w:cs="Times New Roman"/>
          <w:sz w:val="28"/>
          <w:szCs w:val="28"/>
        </w:rPr>
        <w:noBreakHyphen/>
        <w:t>медико</w:t>
      </w:r>
      <w:r w:rsidRPr="00ED45C1">
        <w:rPr>
          <w:rFonts w:ascii="Times New Roman" w:hAnsi="Times New Roman" w:cs="Times New Roman"/>
          <w:sz w:val="28"/>
          <w:szCs w:val="28"/>
        </w:rPr>
        <w:noBreakHyphen/>
        <w:t>педагогической комиссии.</w:t>
      </w:r>
    </w:p>
    <w:p w:rsidR="00997353" w:rsidRPr="00ED45C1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>VI. Для зачисления ребенка младше 6,5 или старше 8 лет:</w:t>
      </w:r>
    </w:p>
    <w:p w:rsidR="00997353" w:rsidRPr="00ED45C1" w:rsidRDefault="00997353" w:rsidP="00AB1DF7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Разрешение о приеме в первый класс ребенка младше 6,5 или старше 8 лет, выданное органом управления образованием муниципального района (городского округа).</w:t>
      </w:r>
    </w:p>
    <w:p w:rsidR="00997353" w:rsidRPr="00ED45C1" w:rsidRDefault="00997353" w:rsidP="00AB1DF7">
      <w:pPr>
        <w:pStyle w:val="a5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>VII. Для подтверждения прав законного представителя ребенка:</w:t>
      </w:r>
    </w:p>
    <w:p w:rsidR="00997353" w:rsidRPr="00ED45C1" w:rsidRDefault="00997353" w:rsidP="00AB1DF7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представителя.</w:t>
      </w:r>
    </w:p>
    <w:p w:rsidR="00997353" w:rsidRPr="00ED45C1" w:rsidRDefault="00997353" w:rsidP="00AB1DF7">
      <w:pPr>
        <w:widowControl w:val="0"/>
        <w:numPr>
          <w:ilvl w:val="0"/>
          <w:numId w:val="9"/>
        </w:numPr>
        <w:spacing w:after="0" w:line="220" w:lineRule="exac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Документ, подтверждающий законность представления прав р</w:t>
      </w:r>
      <w:r w:rsidRPr="00ED45C1">
        <w:rPr>
          <w:rFonts w:ascii="Times New Roman" w:hAnsi="Times New Roman" w:cs="Times New Roman"/>
          <w:sz w:val="28"/>
          <w:szCs w:val="28"/>
        </w:rPr>
        <w:t>е</w:t>
      </w:r>
      <w:r w:rsidRPr="00ED45C1">
        <w:rPr>
          <w:rFonts w:ascii="Times New Roman" w:hAnsi="Times New Roman" w:cs="Times New Roman"/>
          <w:sz w:val="28"/>
          <w:szCs w:val="28"/>
        </w:rPr>
        <w:t>бенка:</w:t>
      </w:r>
    </w:p>
    <w:p w:rsidR="00997353" w:rsidRPr="00ED45C1" w:rsidRDefault="00997353" w:rsidP="00AB1DF7">
      <w:pPr>
        <w:numPr>
          <w:ilvl w:val="1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решение органа опеки и попечительства об установлении опеки и попечительства;</w:t>
      </w:r>
    </w:p>
    <w:p w:rsidR="00997353" w:rsidRPr="00ED45C1" w:rsidRDefault="00997353" w:rsidP="00AB1DF7">
      <w:pPr>
        <w:numPr>
          <w:ilvl w:val="1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свидетельство об установлении отцовства;</w:t>
      </w:r>
    </w:p>
    <w:p w:rsidR="00997353" w:rsidRPr="00ED45C1" w:rsidRDefault="00997353" w:rsidP="00AB1DF7">
      <w:pPr>
        <w:numPr>
          <w:ilvl w:val="1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документ, подтверждающий родство заявителя, являющегося иностранным гражданином (или законность представления прав ребенка);</w:t>
      </w:r>
    </w:p>
    <w:p w:rsidR="00997353" w:rsidRPr="00ED45C1" w:rsidRDefault="00997353" w:rsidP="00AB1DF7">
      <w:pPr>
        <w:numPr>
          <w:ilvl w:val="1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другие документы, предусмотренные законодательством РФ.</w:t>
      </w:r>
    </w:p>
    <w:p w:rsidR="00997353" w:rsidRPr="00AB1DF7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 xml:space="preserve">VIII. </w:t>
      </w:r>
      <w:r w:rsidRPr="00AB1DF7">
        <w:rPr>
          <w:rStyle w:val="a6"/>
          <w:spacing w:val="-4"/>
          <w:sz w:val="28"/>
          <w:szCs w:val="28"/>
          <w:bdr w:val="none" w:sz="0" w:space="0" w:color="auto" w:frame="1"/>
        </w:rPr>
        <w:t>Для подтверждения прав законного представителя заявителя:</w:t>
      </w:r>
    </w:p>
    <w:p w:rsidR="00997353" w:rsidRPr="00ED45C1" w:rsidRDefault="00997353" w:rsidP="00AB1DF7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представителя.</w:t>
      </w:r>
    </w:p>
    <w:p w:rsidR="00997353" w:rsidRPr="00ED45C1" w:rsidRDefault="00997353" w:rsidP="00AB1DF7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Доверенность либо договор, оформленные в соответствии с де</w:t>
      </w:r>
      <w:r w:rsidRPr="00ED45C1">
        <w:rPr>
          <w:rFonts w:ascii="Times New Roman" w:hAnsi="Times New Roman" w:cs="Times New Roman"/>
          <w:sz w:val="28"/>
          <w:szCs w:val="28"/>
        </w:rPr>
        <w:t>й</w:t>
      </w:r>
      <w:r w:rsidRPr="00ED45C1">
        <w:rPr>
          <w:rFonts w:ascii="Times New Roman" w:hAnsi="Times New Roman" w:cs="Times New Roman"/>
          <w:sz w:val="28"/>
          <w:szCs w:val="28"/>
        </w:rPr>
        <w:t xml:space="preserve">ствующим законодательством, подтверждающие наличие у представителя прав действовать от имени заявителя и определяющих условия и границы </w:t>
      </w:r>
      <w:r w:rsidRPr="00ED45C1">
        <w:rPr>
          <w:rFonts w:ascii="Times New Roman" w:hAnsi="Times New Roman" w:cs="Times New Roman"/>
          <w:sz w:val="28"/>
          <w:szCs w:val="28"/>
        </w:rPr>
        <w:lastRenderedPageBreak/>
        <w:t>реализации права представителя на получение услуги по зачислению в о</w:t>
      </w:r>
      <w:r w:rsidRPr="00ED45C1">
        <w:rPr>
          <w:rFonts w:ascii="Times New Roman" w:hAnsi="Times New Roman" w:cs="Times New Roman"/>
          <w:sz w:val="28"/>
          <w:szCs w:val="28"/>
        </w:rPr>
        <w:t>б</w:t>
      </w:r>
      <w:r w:rsidRPr="00ED45C1">
        <w:rPr>
          <w:rFonts w:ascii="Times New Roman" w:hAnsi="Times New Roman" w:cs="Times New Roman"/>
          <w:sz w:val="28"/>
          <w:szCs w:val="28"/>
        </w:rPr>
        <w:t>разовательную организацию.</w:t>
      </w:r>
    </w:p>
    <w:p w:rsidR="00997353" w:rsidRPr="00ED45C1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>Для детей, которые являются иностранными гражданами или не имеют гражданства:</w:t>
      </w:r>
    </w:p>
    <w:p w:rsidR="00997353" w:rsidRPr="00ED45C1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sz w:val="28"/>
          <w:szCs w:val="28"/>
        </w:rPr>
        <w:t>Документ, подтверждающий право ребенка на пребывание в России:</w:t>
      </w:r>
    </w:p>
    <w:p w:rsidR="00997353" w:rsidRPr="00ED45C1" w:rsidRDefault="00997353" w:rsidP="00AB1DF7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миграционная карта;</w:t>
      </w:r>
    </w:p>
    <w:p w:rsidR="00997353" w:rsidRPr="00ED45C1" w:rsidRDefault="00997353" w:rsidP="00AB1DF7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виза;</w:t>
      </w:r>
    </w:p>
    <w:p w:rsidR="00997353" w:rsidRPr="00ED45C1" w:rsidRDefault="00997353" w:rsidP="00AB1DF7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разрешение на временное проживание ребенка;</w:t>
      </w:r>
    </w:p>
    <w:p w:rsidR="00997353" w:rsidRPr="00ED45C1" w:rsidRDefault="00997353" w:rsidP="00AB1DF7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вид на жительство;</w:t>
      </w:r>
    </w:p>
    <w:p w:rsidR="00997353" w:rsidRPr="00ED45C1" w:rsidRDefault="00997353" w:rsidP="00AB1DF7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разрешение на временное проживание родителя с указанием сведений о ребенке;</w:t>
      </w:r>
    </w:p>
    <w:p w:rsidR="00997353" w:rsidRPr="00ED45C1" w:rsidRDefault="00997353" w:rsidP="00AB1DF7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вид на жительство родителя с указанием сведений о ребенке;</w:t>
      </w:r>
    </w:p>
    <w:p w:rsidR="00997353" w:rsidRPr="00ED45C1" w:rsidRDefault="00997353" w:rsidP="00AB1DF7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другие предусмотренные федеральным законом или междун</w:t>
      </w:r>
      <w:r w:rsidRPr="00ED45C1">
        <w:rPr>
          <w:rFonts w:ascii="Times New Roman" w:hAnsi="Times New Roman" w:cs="Times New Roman"/>
          <w:sz w:val="28"/>
          <w:szCs w:val="28"/>
        </w:rPr>
        <w:t>а</w:t>
      </w:r>
      <w:r w:rsidRPr="00ED45C1">
        <w:rPr>
          <w:rFonts w:ascii="Times New Roman" w:hAnsi="Times New Roman" w:cs="Times New Roman"/>
          <w:sz w:val="28"/>
          <w:szCs w:val="28"/>
        </w:rPr>
        <w:t>родным договором РФ документы, подтверждющие право иностранного гражданина на пребывание (проживание) в РФ.</w:t>
      </w:r>
    </w:p>
    <w:p w:rsidR="00997353" w:rsidRPr="00ED45C1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>Основания для отказа в приеме оригиналов документов для з</w:t>
      </w:r>
      <w:r w:rsidRPr="00ED45C1">
        <w:rPr>
          <w:rStyle w:val="a6"/>
          <w:sz w:val="28"/>
          <w:szCs w:val="28"/>
          <w:bdr w:val="none" w:sz="0" w:space="0" w:color="auto" w:frame="1"/>
        </w:rPr>
        <w:t>а</w:t>
      </w:r>
      <w:r w:rsidRPr="00ED45C1">
        <w:rPr>
          <w:rStyle w:val="a6"/>
          <w:sz w:val="28"/>
          <w:szCs w:val="28"/>
          <w:bdr w:val="none" w:sz="0" w:space="0" w:color="auto" w:frame="1"/>
        </w:rPr>
        <w:t>числения в образовательные организации</w:t>
      </w:r>
      <w:r w:rsidRPr="00ED45C1">
        <w:rPr>
          <w:sz w:val="28"/>
          <w:szCs w:val="28"/>
        </w:rPr>
        <w:t>:</w:t>
      </w:r>
    </w:p>
    <w:p w:rsidR="00997353" w:rsidRPr="00ED45C1" w:rsidRDefault="00997353" w:rsidP="00AB1DF7">
      <w:pPr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обращение лица, не являющегося заявителем;</w:t>
      </w:r>
    </w:p>
    <w:p w:rsidR="00997353" w:rsidRPr="00ED45C1" w:rsidRDefault="00997353" w:rsidP="00AB1DF7">
      <w:pPr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непредставление заявителем документа, удостоверяющего ли</w:t>
      </w:r>
      <w:r w:rsidRPr="00ED45C1">
        <w:rPr>
          <w:rFonts w:ascii="Times New Roman" w:hAnsi="Times New Roman" w:cs="Times New Roman"/>
          <w:sz w:val="28"/>
          <w:szCs w:val="28"/>
        </w:rPr>
        <w:t>ч</w:t>
      </w:r>
      <w:r w:rsidRPr="00ED45C1">
        <w:rPr>
          <w:rFonts w:ascii="Times New Roman" w:hAnsi="Times New Roman" w:cs="Times New Roman"/>
          <w:sz w:val="28"/>
          <w:szCs w:val="28"/>
        </w:rPr>
        <w:t>ность, представление документа, удостоверяющего личность, с истекшим сроком действия или недействительного документа, удостоверяющего ли</w:t>
      </w:r>
      <w:r w:rsidRPr="00ED45C1">
        <w:rPr>
          <w:rFonts w:ascii="Times New Roman" w:hAnsi="Times New Roman" w:cs="Times New Roman"/>
          <w:sz w:val="28"/>
          <w:szCs w:val="28"/>
        </w:rPr>
        <w:t>ч</w:t>
      </w:r>
      <w:r w:rsidRPr="00ED45C1">
        <w:rPr>
          <w:rFonts w:ascii="Times New Roman" w:hAnsi="Times New Roman" w:cs="Times New Roman"/>
          <w:sz w:val="28"/>
          <w:szCs w:val="28"/>
        </w:rPr>
        <w:t>ность;</w:t>
      </w:r>
    </w:p>
    <w:p w:rsidR="00997353" w:rsidRPr="00ED45C1" w:rsidRDefault="00997353" w:rsidP="00AB1DF7">
      <w:pPr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подача заявления в период, отличающийся от установленного периода предоставления услуги с учетом указанных в них категорий детей (например, подача в школу другого района в рамках первого этапа);</w:t>
      </w:r>
    </w:p>
    <w:p w:rsidR="00997353" w:rsidRPr="00ED45C1" w:rsidRDefault="00997353" w:rsidP="00AB1DF7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непредставление в образовательную организацию оригиналов документов, необходимых для получения услуги;</w:t>
      </w:r>
    </w:p>
    <w:p w:rsidR="00997353" w:rsidRPr="00ED45C1" w:rsidRDefault="00997353" w:rsidP="00AB1DF7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отсутствие в школе свободных мест;</w:t>
      </w:r>
    </w:p>
    <w:p w:rsidR="00997353" w:rsidRPr="00ED45C1" w:rsidRDefault="00997353" w:rsidP="00AB1DF7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подача на одного ребенка более одного заявления;</w:t>
      </w:r>
    </w:p>
    <w:p w:rsidR="00997353" w:rsidRDefault="00997353" w:rsidP="00AB1DF7">
      <w:pPr>
        <w:widowControl w:val="0"/>
        <w:numPr>
          <w:ilvl w:val="0"/>
          <w:numId w:val="13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возрастные ограничения: зачисление возможно, если ребенок старше 6,5 лет при отсутствии противопоказаний по состоянию здоровья, но младше 8 лет.</w:t>
      </w:r>
    </w:p>
    <w:p w:rsidR="00453C66" w:rsidRDefault="00453C66" w:rsidP="00453C6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97353" w:rsidRPr="0053297F" w:rsidRDefault="00997353" w:rsidP="00997353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97F" w:rsidRPr="002E7962" w:rsidRDefault="0053297F" w:rsidP="002E7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8F3" w:rsidRDefault="006E48F3" w:rsidP="00E10165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E48F3" w:rsidSect="00AB1DF7">
          <w:headerReference w:type="default" r:id="rId16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p w:rsidR="00EA36F3" w:rsidRPr="0053297F" w:rsidRDefault="002E7962" w:rsidP="0053297F">
      <w:pPr>
        <w:pStyle w:val="a4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42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EA36F3" w:rsidRPr="008A5FAE" w:rsidRDefault="00EA36F3" w:rsidP="00EA36F3">
      <w:pPr>
        <w:shd w:val="clear" w:color="auto" w:fill="FDFDFC"/>
        <w:spacing w:before="27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A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часто задаваемые родителями</w:t>
      </w:r>
    </w:p>
    <w:p w:rsidR="00EA36F3" w:rsidRPr="00EB37D5" w:rsidRDefault="00EA36F3" w:rsidP="00E10165">
      <w:pPr>
        <w:shd w:val="clear" w:color="auto" w:fill="FDFD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EB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 ли подавать заявление на зачисление в школу родитель, не прописанный по одному адресу с ребенком?</w:t>
      </w:r>
    </w:p>
    <w:p w:rsidR="00EA36F3" w:rsidRPr="00EB37D5" w:rsidRDefault="00EA36F3" w:rsidP="00E10165">
      <w:pPr>
        <w:shd w:val="clear" w:color="auto" w:fill="FDFDFC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заявление на зачисление в первый класс может любой из р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дителей, вне зависимости от того, зарегистрирован ли он по одному адресу с ребенком.</w:t>
      </w:r>
    </w:p>
    <w:p w:rsidR="00EA36F3" w:rsidRPr="00EB37D5" w:rsidRDefault="00EA36F3" w:rsidP="00E10165">
      <w:pPr>
        <w:shd w:val="clear" w:color="auto" w:fill="FDFD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EB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ли подавать заявление, если ребенок проживает на з</w:t>
      </w:r>
      <w:r w:rsidRPr="00EB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B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крепленной территории, но подтверждающие документы еще не гот</w:t>
      </w:r>
      <w:r w:rsidRPr="00EB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B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вы?</w:t>
      </w:r>
    </w:p>
    <w:p w:rsidR="00EA36F3" w:rsidRPr="00EB37D5" w:rsidRDefault="00EA36F3" w:rsidP="00E10165">
      <w:pPr>
        <w:shd w:val="clear" w:color="auto" w:fill="FDFDFC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 этом случае понадобится справка о приеме документов для оформления регистрации по месту жительства, которую выдают на время подготовки свидетельства о регистрации.</w:t>
      </w:r>
    </w:p>
    <w:p w:rsidR="00EA36F3" w:rsidRPr="00EB37D5" w:rsidRDefault="00EA36F3" w:rsidP="00E10165">
      <w:pPr>
        <w:shd w:val="clear" w:color="auto" w:fill="FDFD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EB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чем отличие регистрации по месту пребывания от регистр</w:t>
      </w:r>
      <w:r w:rsidRPr="00EB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B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ции по месту жительства?</w:t>
      </w:r>
    </w:p>
    <w:p w:rsidR="00EA36F3" w:rsidRPr="00EB37D5" w:rsidRDefault="00EA36F3" w:rsidP="00E10165">
      <w:pPr>
        <w:shd w:val="clear" w:color="auto" w:fill="FDFD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Регистрация по месту пребывания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временная регистрация, например, в съемной квартире.</w:t>
      </w:r>
      <w:r w:rsidR="0004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tgtFrame="_blank" w:history="1">
        <w:r w:rsidRPr="008A5FA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Федеральным законом от 25.06.1993 №5242-1 «О праве граждан РФ на свободу передвижения, выбор места пребывания и жительства в пределах РФ»</w:t>
        </w:r>
      </w:hyperlink>
      <w:r w:rsidRPr="008A5F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ановлено, что, если гражданин находится вне места своего постоянного пребывания более 90 суток, то он обязан зар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гистрироваться в отделе ФМС и получить свидетельство о временной рег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страции. Такой документ выдается сроком до 5 лет.</w:t>
      </w:r>
    </w:p>
    <w:p w:rsidR="00EA36F3" w:rsidRPr="00EB37D5" w:rsidRDefault="00EA36F3" w:rsidP="00E10165">
      <w:pPr>
        <w:shd w:val="clear" w:color="auto" w:fill="FDFDFC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Регистрация по месту жительства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постоянная регистрация. В отличие от временной она не имеет ограничений по сроку действия. Факт наличия постоянной регистрации фиксируется в паспорте в виде штампа с адресом места проживания. Детям оформляется свидетельство о регистр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 месту жительства.</w:t>
      </w:r>
    </w:p>
    <w:p w:rsidR="00EA36F3" w:rsidRPr="00EB37D5" w:rsidRDefault="00DC4020" w:rsidP="00E10165">
      <w:pPr>
        <w:shd w:val="clear" w:color="auto" w:fill="FDFD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A3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A36F3" w:rsidRPr="00EB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делать, если ребенка зачислили в одну школу, а мы хотим попасть в другую?</w:t>
      </w:r>
    </w:p>
    <w:p w:rsidR="00EA36F3" w:rsidRPr="00EB37D5" w:rsidRDefault="00EA36F3" w:rsidP="00E10165">
      <w:pPr>
        <w:shd w:val="clear" w:color="auto" w:fill="FDFDFC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следует обратиться в школу, в которую зачислен ваш ребенок, и написать заявление на отчисление. Когда школа зафиксирует о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числение ребенка, заявление можно будет подать повторно.</w:t>
      </w:r>
    </w:p>
    <w:p w:rsidR="00EA36F3" w:rsidRPr="00EB37D5" w:rsidRDefault="00DC4020" w:rsidP="00E10165">
      <w:pPr>
        <w:shd w:val="clear" w:color="auto" w:fill="FDFD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A3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A36F3" w:rsidRPr="00EB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зачислить ребенка в школу, если он прописан в другом г</w:t>
      </w:r>
      <w:r w:rsidR="00EA36F3" w:rsidRPr="00EB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A36F3" w:rsidRPr="00EB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роде?</w:t>
      </w:r>
    </w:p>
    <w:p w:rsidR="00EA36F3" w:rsidRPr="00EB37D5" w:rsidRDefault="00EA36F3" w:rsidP="00E10165">
      <w:pPr>
        <w:shd w:val="clear" w:color="auto" w:fill="FDFDFC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постоянная или временная регистрация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другом городе 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вует, то подать заявление можно в любую школу города, но только в рамках второго этапа зачисления (с 6 июля 2022 года до момента заполнения св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бодных мест, но не позднее 5 сентября 2022 года).</w:t>
      </w:r>
    </w:p>
    <w:p w:rsidR="00EA36F3" w:rsidRPr="00EB37D5" w:rsidRDefault="00DC4020" w:rsidP="00E10165">
      <w:pPr>
        <w:shd w:val="clear" w:color="auto" w:fill="FDFD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A3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A36F3" w:rsidRPr="00EB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ребенок имеет внеочередное или первоочередное право з</w:t>
      </w:r>
      <w:r w:rsidR="00EA36F3" w:rsidRPr="00EB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A36F3" w:rsidRPr="00EB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числения, то подавать заявление можно в любую школу города?</w:t>
      </w:r>
    </w:p>
    <w:p w:rsidR="00EA36F3" w:rsidRPr="00EB37D5" w:rsidRDefault="00EA36F3" w:rsidP="00E10165">
      <w:pPr>
        <w:shd w:val="clear" w:color="auto" w:fill="FDFDFC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ребенок будет иметь внеочередное или первоочередное право з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числения в первый класс только по месту жительства семьи. Территориал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ная близость школы обеспечивается путем определения микрорайонов для первичного учета детей.</w:t>
      </w:r>
    </w:p>
    <w:p w:rsidR="00EA36F3" w:rsidRPr="00EB37D5" w:rsidRDefault="00DC4020" w:rsidP="00E10165">
      <w:pPr>
        <w:shd w:val="clear" w:color="auto" w:fill="FDFD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A3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A36F3" w:rsidRPr="00EB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исправить уже отправленное заявление?</w:t>
      </w:r>
    </w:p>
    <w:p w:rsidR="00EA36F3" w:rsidRPr="00EB37D5" w:rsidRDefault="00EA36F3" w:rsidP="00E10165">
      <w:pPr>
        <w:shd w:val="clear" w:color="auto" w:fill="FDFDFC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ранее поданное заявление не получится, его пр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дется отменить. Для этого нужно лично обратиться в указанные в заявлении школы для получения отказа в зачислении. После получения отказов от всех школ необходимо подать новое заявление.</w:t>
      </w:r>
    </w:p>
    <w:p w:rsidR="00EA36F3" w:rsidRPr="008A5FAE" w:rsidRDefault="00DC4020" w:rsidP="00E10165">
      <w:pPr>
        <w:shd w:val="clear" w:color="auto" w:fill="FDFD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A3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A36F3" w:rsidRPr="008A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ли подать на одного ребенка несколько заявлений?</w:t>
      </w:r>
    </w:p>
    <w:p w:rsidR="00EA36F3" w:rsidRPr="00EB37D5" w:rsidRDefault="00EA36F3" w:rsidP="00E10165">
      <w:pPr>
        <w:shd w:val="clear" w:color="auto" w:fill="FDFDFC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одного ребенка можно подать только одно заявление.</w:t>
      </w:r>
      <w:r w:rsidR="002D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зая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можно подать после получения отказов из всех выбранных школ.</w:t>
      </w:r>
    </w:p>
    <w:p w:rsidR="00EA36F3" w:rsidRPr="008A5FAE" w:rsidRDefault="00DC4020" w:rsidP="00E10165">
      <w:pPr>
        <w:shd w:val="clear" w:color="auto" w:fill="FDFD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A3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A36F3" w:rsidRPr="008A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делать, если не хватит мест ни в одной из трех выбранных школ?</w:t>
      </w:r>
    </w:p>
    <w:p w:rsidR="00EA36F3" w:rsidRPr="00EB37D5" w:rsidRDefault="00EA36F3" w:rsidP="00E10165">
      <w:pPr>
        <w:shd w:val="clear" w:color="auto" w:fill="FDFDFC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из всех выбранных школ пришел отказ, вы вправе обратиться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управления образованием муниципального района (городского 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га)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живет ребенок, для получения информации о наличии в обр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организациях свободных мест.</w:t>
      </w:r>
    </w:p>
    <w:p w:rsidR="00EA36F3" w:rsidRDefault="00EA36F3" w:rsidP="00E10165">
      <w:pPr>
        <w:shd w:val="clear" w:color="auto" w:fill="FDFDFC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также можете подать новое заявление в другие школы, предвар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узнав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управлении образованием</w:t>
      </w:r>
      <w:r w:rsidRPr="00EB37D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 ли там свободные места.</w:t>
      </w:r>
    </w:p>
    <w:p w:rsidR="00273975" w:rsidRPr="00273975" w:rsidRDefault="00DC4020" w:rsidP="00E10165">
      <w:pPr>
        <w:pStyle w:val="incut-v4title"/>
        <w:spacing w:before="0" w:beforeAutospacing="0" w:after="0" w:afterAutospacing="0"/>
        <w:ind w:firstLine="709"/>
        <w:jc w:val="both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10</w:t>
      </w:r>
      <w:r w:rsidR="00273975" w:rsidRPr="00273975">
        <w:rPr>
          <w:b/>
          <w:bCs/>
          <w:color w:val="222222"/>
          <w:sz w:val="28"/>
          <w:szCs w:val="28"/>
        </w:rPr>
        <w:t>. Надо ли заключать договор на обучение с родителями при приеме в школу</w:t>
      </w:r>
    </w:p>
    <w:p w:rsidR="00273975" w:rsidRPr="00273975" w:rsidRDefault="00273975" w:rsidP="00E1016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975">
        <w:rPr>
          <w:sz w:val="28"/>
          <w:szCs w:val="28"/>
        </w:rPr>
        <w:t xml:space="preserve">Нет, не надо. </w:t>
      </w:r>
      <w:r>
        <w:rPr>
          <w:sz w:val="28"/>
          <w:szCs w:val="28"/>
        </w:rPr>
        <w:t>Школа издает</w:t>
      </w:r>
      <w:r w:rsidRPr="00273975">
        <w:rPr>
          <w:sz w:val="28"/>
          <w:szCs w:val="28"/>
        </w:rPr>
        <w:t xml:space="preserve"> приказ о зачислении. Его достаточно, чт</w:t>
      </w:r>
      <w:r w:rsidRPr="00273975">
        <w:rPr>
          <w:sz w:val="28"/>
          <w:szCs w:val="28"/>
        </w:rPr>
        <w:t>о</w:t>
      </w:r>
      <w:r w:rsidRPr="00273975">
        <w:rPr>
          <w:sz w:val="28"/>
          <w:szCs w:val="28"/>
        </w:rPr>
        <w:t>бы принять ребенка в школу на обучение за счет бюджетных средств (</w:t>
      </w:r>
      <w:hyperlink r:id="rId18" w:anchor="/document/99/902389617/XA00RMG2ON/" w:history="1">
        <w:r w:rsidRPr="00273975">
          <w:rPr>
            <w:rStyle w:val="a3"/>
            <w:color w:val="auto"/>
            <w:sz w:val="28"/>
            <w:szCs w:val="28"/>
            <w:u w:val="none"/>
          </w:rPr>
          <w:t>ч. 1 ст. 53 Федерального закона от 29.12.2012 № 273-ФЗ</w:t>
        </w:r>
      </w:hyperlink>
      <w:r w:rsidRPr="00273975">
        <w:rPr>
          <w:sz w:val="28"/>
          <w:szCs w:val="28"/>
        </w:rPr>
        <w:t>).</w:t>
      </w:r>
    </w:p>
    <w:p w:rsidR="00273975" w:rsidRPr="00273975" w:rsidRDefault="00273975" w:rsidP="00E1016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975">
        <w:rPr>
          <w:sz w:val="28"/>
          <w:szCs w:val="28"/>
        </w:rPr>
        <w:t>Договор з</w:t>
      </w:r>
      <w:r>
        <w:rPr>
          <w:sz w:val="28"/>
          <w:szCs w:val="28"/>
        </w:rPr>
        <w:t>аключается</w:t>
      </w:r>
      <w:r w:rsidRPr="00273975">
        <w:rPr>
          <w:sz w:val="28"/>
          <w:szCs w:val="28"/>
        </w:rPr>
        <w:t xml:space="preserve">, если </w:t>
      </w:r>
      <w:r>
        <w:rPr>
          <w:sz w:val="28"/>
          <w:szCs w:val="28"/>
        </w:rPr>
        <w:t>ребенка принимают</w:t>
      </w:r>
      <w:r w:rsidRPr="00273975">
        <w:rPr>
          <w:sz w:val="28"/>
          <w:szCs w:val="28"/>
        </w:rPr>
        <w:t xml:space="preserve"> на обучение за счет средств физических и юридических лиц или по образовательным програ</w:t>
      </w:r>
      <w:r w:rsidRPr="00273975">
        <w:rPr>
          <w:sz w:val="28"/>
          <w:szCs w:val="28"/>
        </w:rPr>
        <w:t>м</w:t>
      </w:r>
      <w:r w:rsidRPr="00273975">
        <w:rPr>
          <w:sz w:val="28"/>
          <w:szCs w:val="28"/>
        </w:rPr>
        <w:t>мам дошкольного образования (</w:t>
      </w:r>
      <w:hyperlink r:id="rId19" w:anchor="/document/99/902389617/XA00RN22OQ/" w:history="1">
        <w:r w:rsidRPr="00273975">
          <w:rPr>
            <w:rStyle w:val="a3"/>
            <w:color w:val="auto"/>
            <w:sz w:val="28"/>
            <w:szCs w:val="28"/>
            <w:u w:val="none"/>
          </w:rPr>
          <w:t>ч. 2 ст. 53 Федерального закона от 29.12.2012 № 273-ФЗ</w:t>
        </w:r>
      </w:hyperlink>
      <w:r w:rsidRPr="00273975">
        <w:rPr>
          <w:sz w:val="28"/>
          <w:szCs w:val="28"/>
        </w:rPr>
        <w:t>).</w:t>
      </w:r>
    </w:p>
    <w:p w:rsidR="00273975" w:rsidRPr="00273975" w:rsidRDefault="00DC4020" w:rsidP="005402C3">
      <w:pPr>
        <w:pStyle w:val="a5"/>
        <w:spacing w:before="12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11</w:t>
      </w:r>
      <w:r w:rsidR="00273975" w:rsidRPr="00273975">
        <w:rPr>
          <w:b/>
          <w:sz w:val="28"/>
          <w:szCs w:val="28"/>
        </w:rPr>
        <w:t xml:space="preserve">. </w:t>
      </w:r>
      <w:r w:rsidR="00273975" w:rsidRPr="00273975">
        <w:rPr>
          <w:b/>
          <w:bCs/>
          <w:sz w:val="28"/>
          <w:szCs w:val="28"/>
        </w:rPr>
        <w:t>Надо ли размещать на сайте школы приказ о зачислении</w:t>
      </w:r>
    </w:p>
    <w:p w:rsidR="003F0D77" w:rsidRDefault="00273975" w:rsidP="00E10165">
      <w:pPr>
        <w:pStyle w:val="a5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273975">
        <w:rPr>
          <w:sz w:val="28"/>
          <w:szCs w:val="28"/>
        </w:rPr>
        <w:t>Нет, не надо. Федеральное законодательство, в том числе </w:t>
      </w:r>
      <w:hyperlink r:id="rId20" w:anchor="/document/99/565697396/" w:history="1">
        <w:r w:rsidRPr="00273975">
          <w:rPr>
            <w:rStyle w:val="a3"/>
            <w:color w:val="auto"/>
            <w:sz w:val="28"/>
            <w:szCs w:val="28"/>
            <w:u w:val="none"/>
          </w:rPr>
          <w:t>Порядок приема в школу</w:t>
        </w:r>
      </w:hyperlink>
      <w:r w:rsidRPr="00273975">
        <w:rPr>
          <w:sz w:val="28"/>
          <w:szCs w:val="28"/>
        </w:rPr>
        <w:t>, не требует вывешивать на сайте приказ о зачислении. О</w:t>
      </w:r>
      <w:r w:rsidRPr="00273975">
        <w:rPr>
          <w:sz w:val="28"/>
          <w:szCs w:val="28"/>
        </w:rPr>
        <w:t>д</w:t>
      </w:r>
      <w:r w:rsidRPr="00273975">
        <w:rPr>
          <w:sz w:val="28"/>
          <w:szCs w:val="28"/>
        </w:rPr>
        <w:t>нако школа вправе разместить обезличенную информацию – то есть без имен детей.</w:t>
      </w:r>
      <w:r w:rsidR="000413CA">
        <w:rPr>
          <w:sz w:val="28"/>
          <w:szCs w:val="28"/>
        </w:rPr>
        <w:t xml:space="preserve"> </w:t>
      </w:r>
      <w:r w:rsidRPr="00273975">
        <w:rPr>
          <w:sz w:val="28"/>
          <w:szCs w:val="28"/>
        </w:rPr>
        <w:t>Чтобы известить родителей о з</w:t>
      </w:r>
      <w:r>
        <w:rPr>
          <w:sz w:val="28"/>
          <w:szCs w:val="28"/>
        </w:rPr>
        <w:t>ачислении ребенка на обучение, школа может направить</w:t>
      </w:r>
      <w:r w:rsidRPr="00273975">
        <w:rPr>
          <w:sz w:val="28"/>
          <w:szCs w:val="28"/>
        </w:rPr>
        <w:t xml:space="preserve"> им выписку из приказа.</w:t>
      </w:r>
    </w:p>
    <w:p w:rsidR="003F0D77" w:rsidRPr="003F0D77" w:rsidRDefault="00DC4020" w:rsidP="00E10165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12</w:t>
      </w:r>
      <w:r w:rsidR="003F0D77" w:rsidRPr="003F0D77">
        <w:rPr>
          <w:b/>
          <w:sz w:val="28"/>
          <w:szCs w:val="28"/>
        </w:rPr>
        <w:t xml:space="preserve">. </w:t>
      </w:r>
      <w:r w:rsidR="003F0D77" w:rsidRPr="003F0D77">
        <w:rPr>
          <w:b/>
          <w:bCs/>
          <w:sz w:val="28"/>
          <w:szCs w:val="28"/>
        </w:rPr>
        <w:t>Можно ли зачислить ребенка сразу во второй</w:t>
      </w:r>
      <w:r w:rsidR="001748E2">
        <w:rPr>
          <w:b/>
          <w:bCs/>
          <w:sz w:val="28"/>
          <w:szCs w:val="28"/>
        </w:rPr>
        <w:t xml:space="preserve"> </w:t>
      </w:r>
      <w:r w:rsidR="003F0D77" w:rsidRPr="003F0D77">
        <w:rPr>
          <w:b/>
          <w:bCs/>
          <w:sz w:val="28"/>
          <w:szCs w:val="28"/>
        </w:rPr>
        <w:t>класс, если он до этого нигде не учился</w:t>
      </w:r>
    </w:p>
    <w:p w:rsidR="003F0D77" w:rsidRPr="003F0D77" w:rsidRDefault="003F0D77" w:rsidP="00E1016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D77">
        <w:rPr>
          <w:sz w:val="28"/>
          <w:szCs w:val="28"/>
        </w:rPr>
        <w:t xml:space="preserve">Нет, нельзя. </w:t>
      </w:r>
      <w:r>
        <w:rPr>
          <w:sz w:val="28"/>
          <w:szCs w:val="28"/>
        </w:rPr>
        <w:t>Школа зачисляет р</w:t>
      </w:r>
      <w:r w:rsidRPr="003F0D77">
        <w:rPr>
          <w:sz w:val="28"/>
          <w:szCs w:val="28"/>
        </w:rPr>
        <w:t>ебен</w:t>
      </w:r>
      <w:r>
        <w:rPr>
          <w:sz w:val="28"/>
          <w:szCs w:val="28"/>
        </w:rPr>
        <w:t>ка в первый класс и разрабатывает</w:t>
      </w:r>
      <w:r w:rsidRPr="003F0D77">
        <w:rPr>
          <w:sz w:val="28"/>
          <w:szCs w:val="28"/>
        </w:rPr>
        <w:t xml:space="preserve"> для него </w:t>
      </w:r>
      <w:hyperlink r:id="rId21" w:anchor="/document/16/3508/" w:history="1">
        <w:r w:rsidRPr="003F0D77">
          <w:rPr>
            <w:rStyle w:val="a3"/>
            <w:color w:val="auto"/>
            <w:sz w:val="28"/>
            <w:szCs w:val="28"/>
            <w:u w:val="none"/>
          </w:rPr>
          <w:t>индивидуальный учебный план</w:t>
        </w:r>
      </w:hyperlink>
      <w:r w:rsidRPr="003F0D77">
        <w:rPr>
          <w:sz w:val="28"/>
          <w:szCs w:val="28"/>
        </w:rPr>
        <w:t>. После того как ребенок подтве</w:t>
      </w:r>
      <w:r w:rsidRPr="003F0D77">
        <w:rPr>
          <w:sz w:val="28"/>
          <w:szCs w:val="28"/>
        </w:rPr>
        <w:t>р</w:t>
      </w:r>
      <w:r w:rsidRPr="003F0D77">
        <w:rPr>
          <w:sz w:val="28"/>
          <w:szCs w:val="28"/>
        </w:rPr>
        <w:t xml:space="preserve">дит полученные знания, </w:t>
      </w:r>
      <w:r>
        <w:rPr>
          <w:sz w:val="28"/>
          <w:szCs w:val="28"/>
        </w:rPr>
        <w:t>его переводят</w:t>
      </w:r>
      <w:r w:rsidRPr="003F0D77">
        <w:rPr>
          <w:sz w:val="28"/>
          <w:szCs w:val="28"/>
        </w:rPr>
        <w:t xml:space="preserve"> во второй класс.</w:t>
      </w:r>
    </w:p>
    <w:p w:rsidR="00EA36F3" w:rsidRPr="00E10165" w:rsidRDefault="00EA36F3" w:rsidP="00E1016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A36F3" w:rsidRPr="00E10165" w:rsidSect="00AB1DF7"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C82" w:rsidRDefault="00B00C82" w:rsidP="00E02189">
      <w:pPr>
        <w:spacing w:after="0" w:line="240" w:lineRule="auto"/>
      </w:pPr>
      <w:r>
        <w:separator/>
      </w:r>
    </w:p>
  </w:endnote>
  <w:endnote w:type="continuationSeparator" w:id="1">
    <w:p w:rsidR="00B00C82" w:rsidRDefault="00B00C82" w:rsidP="00E0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C82" w:rsidRDefault="00B00C82" w:rsidP="00E02189">
      <w:pPr>
        <w:spacing w:after="0" w:line="240" w:lineRule="auto"/>
      </w:pPr>
      <w:r>
        <w:separator/>
      </w:r>
    </w:p>
  </w:footnote>
  <w:footnote w:type="continuationSeparator" w:id="1">
    <w:p w:rsidR="00B00C82" w:rsidRDefault="00B00C82" w:rsidP="00E0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023600"/>
      <w:docPartObj>
        <w:docPartGallery w:val="Page Numbers (Top of Page)"/>
        <w:docPartUnique/>
      </w:docPartObj>
    </w:sdtPr>
    <w:sdtContent>
      <w:p w:rsidR="00B13C07" w:rsidRDefault="00567FEA">
        <w:pPr>
          <w:pStyle w:val="a7"/>
          <w:jc w:val="center"/>
        </w:pPr>
        <w:fldSimple w:instr="PAGE   \* MERGEFORMAT">
          <w:r w:rsidR="00420FCA">
            <w:rPr>
              <w:noProof/>
            </w:rPr>
            <w:t>2</w:t>
          </w:r>
        </w:fldSimple>
      </w:p>
    </w:sdtContent>
  </w:sdt>
  <w:p w:rsidR="00B13C07" w:rsidRDefault="00B13C0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FEC"/>
    <w:multiLevelType w:val="multilevel"/>
    <w:tmpl w:val="9B54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37B9F"/>
    <w:multiLevelType w:val="hybridMultilevel"/>
    <w:tmpl w:val="304A121A"/>
    <w:lvl w:ilvl="0" w:tplc="7D48D31A">
      <w:start w:val="1"/>
      <w:numFmt w:val="decimal"/>
      <w:lvlText w:val="%1."/>
      <w:lvlJc w:val="left"/>
      <w:pPr>
        <w:ind w:left="1211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B4440"/>
    <w:multiLevelType w:val="multilevel"/>
    <w:tmpl w:val="3C3C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12761"/>
    <w:multiLevelType w:val="multilevel"/>
    <w:tmpl w:val="DDDA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E48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10CB1"/>
    <w:multiLevelType w:val="multilevel"/>
    <w:tmpl w:val="277C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660D9A"/>
    <w:multiLevelType w:val="multilevel"/>
    <w:tmpl w:val="E3FC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87C9D"/>
    <w:multiLevelType w:val="multilevel"/>
    <w:tmpl w:val="C80C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971F4F"/>
    <w:multiLevelType w:val="multilevel"/>
    <w:tmpl w:val="C224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FB4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02FB0"/>
    <w:multiLevelType w:val="multilevel"/>
    <w:tmpl w:val="65A0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D2A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DF7F05"/>
    <w:multiLevelType w:val="multilevel"/>
    <w:tmpl w:val="7092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9963A9"/>
    <w:multiLevelType w:val="multilevel"/>
    <w:tmpl w:val="12FC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3714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826A23"/>
    <w:multiLevelType w:val="multilevel"/>
    <w:tmpl w:val="1728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34211D"/>
    <w:multiLevelType w:val="hybridMultilevel"/>
    <w:tmpl w:val="304A121A"/>
    <w:lvl w:ilvl="0" w:tplc="7D48D31A">
      <w:start w:val="1"/>
      <w:numFmt w:val="decimal"/>
      <w:lvlText w:val="%1."/>
      <w:lvlJc w:val="left"/>
      <w:pPr>
        <w:ind w:left="1211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2"/>
  </w:num>
  <w:num w:numId="10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</w:num>
  <w:num w:numId="1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0"/>
  </w:num>
  <w:num w:numId="1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</w:num>
  <w:num w:numId="17">
    <w:abstractNumId w:val="11"/>
  </w:num>
  <w:num w:numId="18">
    <w:abstractNumId w:val="4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B48"/>
    <w:rsid w:val="00024870"/>
    <w:rsid w:val="000413CA"/>
    <w:rsid w:val="00053122"/>
    <w:rsid w:val="0007713C"/>
    <w:rsid w:val="000B5ACF"/>
    <w:rsid w:val="000C2F98"/>
    <w:rsid w:val="000E41B4"/>
    <w:rsid w:val="001748E2"/>
    <w:rsid w:val="001903E5"/>
    <w:rsid w:val="001B02E8"/>
    <w:rsid w:val="001C13DC"/>
    <w:rsid w:val="002522A2"/>
    <w:rsid w:val="00273975"/>
    <w:rsid w:val="002A2440"/>
    <w:rsid w:val="002D143A"/>
    <w:rsid w:val="002E7962"/>
    <w:rsid w:val="00324E7E"/>
    <w:rsid w:val="00393524"/>
    <w:rsid w:val="003D7B48"/>
    <w:rsid w:val="003F0D77"/>
    <w:rsid w:val="00420FCA"/>
    <w:rsid w:val="0042626F"/>
    <w:rsid w:val="00453C66"/>
    <w:rsid w:val="00472D92"/>
    <w:rsid w:val="00490D72"/>
    <w:rsid w:val="004D4FAC"/>
    <w:rsid w:val="004E30F8"/>
    <w:rsid w:val="0053297F"/>
    <w:rsid w:val="005402C3"/>
    <w:rsid w:val="00567FEA"/>
    <w:rsid w:val="005D5052"/>
    <w:rsid w:val="00613D2D"/>
    <w:rsid w:val="006941C9"/>
    <w:rsid w:val="006E48F3"/>
    <w:rsid w:val="007278B7"/>
    <w:rsid w:val="00776146"/>
    <w:rsid w:val="007A0636"/>
    <w:rsid w:val="007A3CC9"/>
    <w:rsid w:val="007A4645"/>
    <w:rsid w:val="00805746"/>
    <w:rsid w:val="00824A11"/>
    <w:rsid w:val="00845BAE"/>
    <w:rsid w:val="008A090B"/>
    <w:rsid w:val="00915F9A"/>
    <w:rsid w:val="00944E84"/>
    <w:rsid w:val="00961BA4"/>
    <w:rsid w:val="00987726"/>
    <w:rsid w:val="00997353"/>
    <w:rsid w:val="009C1338"/>
    <w:rsid w:val="009E73EA"/>
    <w:rsid w:val="00A0764C"/>
    <w:rsid w:val="00AB1DF7"/>
    <w:rsid w:val="00AC6E37"/>
    <w:rsid w:val="00AF7026"/>
    <w:rsid w:val="00B00C82"/>
    <w:rsid w:val="00B13C07"/>
    <w:rsid w:val="00B56BB4"/>
    <w:rsid w:val="00B675C2"/>
    <w:rsid w:val="00BB4B6B"/>
    <w:rsid w:val="00BF23C8"/>
    <w:rsid w:val="00C05B12"/>
    <w:rsid w:val="00CB40AC"/>
    <w:rsid w:val="00D3512B"/>
    <w:rsid w:val="00D75C5D"/>
    <w:rsid w:val="00D8212F"/>
    <w:rsid w:val="00DA1362"/>
    <w:rsid w:val="00DC4020"/>
    <w:rsid w:val="00E02189"/>
    <w:rsid w:val="00E10165"/>
    <w:rsid w:val="00E37569"/>
    <w:rsid w:val="00E61A32"/>
    <w:rsid w:val="00E6623F"/>
    <w:rsid w:val="00E74848"/>
    <w:rsid w:val="00E82420"/>
    <w:rsid w:val="00EA36F3"/>
    <w:rsid w:val="00ED1F46"/>
    <w:rsid w:val="00ED45C1"/>
    <w:rsid w:val="00EE3F42"/>
    <w:rsid w:val="00EE41BD"/>
    <w:rsid w:val="00F21A28"/>
    <w:rsid w:val="00F52037"/>
    <w:rsid w:val="00F55229"/>
    <w:rsid w:val="00FB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A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5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B48"/>
    <w:rPr>
      <w:color w:val="0000FF"/>
      <w:u w:val="single"/>
    </w:rPr>
  </w:style>
  <w:style w:type="paragraph" w:customStyle="1" w:styleId="copyright-info">
    <w:name w:val="copyright-info"/>
    <w:basedOn w:val="a"/>
    <w:rsid w:val="003D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7B48"/>
    <w:pPr>
      <w:ind w:left="720"/>
      <w:contextualSpacing/>
    </w:pPr>
  </w:style>
  <w:style w:type="paragraph" w:customStyle="1" w:styleId="incut-v4title">
    <w:name w:val="incut-v4__title"/>
    <w:basedOn w:val="a"/>
    <w:rsid w:val="0047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7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5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ED45C1"/>
    <w:rPr>
      <w:b/>
      <w:bCs/>
    </w:rPr>
  </w:style>
  <w:style w:type="paragraph" w:styleId="a7">
    <w:name w:val="header"/>
    <w:basedOn w:val="a"/>
    <w:link w:val="a8"/>
    <w:uiPriority w:val="99"/>
    <w:unhideWhenUsed/>
    <w:rsid w:val="00E0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2189"/>
  </w:style>
  <w:style w:type="paragraph" w:styleId="a9">
    <w:name w:val="footer"/>
    <w:basedOn w:val="a"/>
    <w:link w:val="aa"/>
    <w:uiPriority w:val="99"/>
    <w:unhideWhenUsed/>
    <w:rsid w:val="00E0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189"/>
  </w:style>
  <w:style w:type="paragraph" w:styleId="ab">
    <w:name w:val="No Spacing"/>
    <w:uiPriority w:val="1"/>
    <w:qFormat/>
    <w:rsid w:val="0005312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6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41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3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64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://docs.cntd.ru/document/902260215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://docs.cntd.ru/document/902260215" TargetMode="External"/><Relationship Id="rId17" Type="http://schemas.openxmlformats.org/officeDocument/2006/relationships/hyperlink" Target="http://docs.cntd.ru/document/9004383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45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6071424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04453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53789" TargetMode="External"/><Relationship Id="rId14" Type="http://schemas.openxmlformats.org/officeDocument/2006/relationships/hyperlink" Target="http://docs.cntd.ru/document/90238965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 Анатолий Григорьевич</dc:creator>
  <cp:keywords/>
  <dc:description/>
  <cp:lastModifiedBy>user</cp:lastModifiedBy>
  <cp:revision>30</cp:revision>
  <cp:lastPrinted>2023-01-19T08:47:00Z</cp:lastPrinted>
  <dcterms:created xsi:type="dcterms:W3CDTF">2022-02-17T12:30:00Z</dcterms:created>
  <dcterms:modified xsi:type="dcterms:W3CDTF">2024-02-01T05:59:00Z</dcterms:modified>
</cp:coreProperties>
</file>